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21CDD" w14:textId="7B1B2291" w:rsidR="00CD5403" w:rsidRPr="00DB5915" w:rsidRDefault="002978A1" w:rsidP="00DA2301">
      <w:pPr>
        <w:pStyle w:val="a7"/>
      </w:pPr>
      <w:r w:rsidRPr="00DB5915">
        <w:t xml:space="preserve">Договор подряда </w:t>
      </w:r>
      <w:r w:rsidR="00CD5403" w:rsidRPr="00DB5915">
        <w:t xml:space="preserve">№ </w:t>
      </w:r>
    </w:p>
    <w:p w14:paraId="548A137D" w14:textId="77777777" w:rsidR="00DA2301" w:rsidRPr="00DB5915" w:rsidRDefault="00DA2301" w:rsidP="00DA2301">
      <w:pPr>
        <w:pStyle w:val="a8"/>
        <w:spacing w:before="0" w:after="0"/>
        <w:rPr>
          <w:rFonts w:ascii="Times New Roman" w:hAnsi="Times New Roman" w:cs="Times New Roman"/>
          <w:i w:val="0"/>
          <w:sz w:val="24"/>
          <w:szCs w:val="24"/>
        </w:rPr>
      </w:pPr>
    </w:p>
    <w:p w14:paraId="68677A88" w14:textId="77777777" w:rsidR="008C2E98" w:rsidRPr="004C7744" w:rsidRDefault="008C2E98" w:rsidP="00FB0142">
      <w:pPr>
        <w:pStyle w:val="a4"/>
        <w:rPr>
          <w:i/>
        </w:rPr>
      </w:pPr>
    </w:p>
    <w:p w14:paraId="501A8E02" w14:textId="2665F051" w:rsidR="00813C59" w:rsidRPr="00DB5915" w:rsidRDefault="00CD5403">
      <w:pPr>
        <w:jc w:val="both"/>
      </w:pPr>
      <w:r w:rsidRPr="00DB5915">
        <w:t>г. Москва</w:t>
      </w:r>
      <w:r w:rsidRPr="00DB5915">
        <w:tab/>
      </w:r>
      <w:r w:rsidRPr="00DB5915">
        <w:tab/>
      </w:r>
      <w:r w:rsidRPr="00DB5915">
        <w:tab/>
      </w:r>
      <w:r w:rsidRPr="00DB5915">
        <w:tab/>
      </w:r>
      <w:r w:rsidRPr="00DB5915">
        <w:tab/>
      </w:r>
      <w:r w:rsidRPr="00DB5915">
        <w:tab/>
      </w:r>
      <w:r w:rsidRPr="00DB5915">
        <w:tab/>
        <w:t xml:space="preserve">  </w:t>
      </w:r>
      <w:r w:rsidR="00F354C8" w:rsidRPr="00DB5915">
        <w:t xml:space="preserve">    </w:t>
      </w:r>
      <w:r w:rsidR="00813C59" w:rsidRPr="00DB5915">
        <w:t xml:space="preserve">        </w:t>
      </w:r>
      <w:r w:rsidRPr="00DB5915">
        <w:t xml:space="preserve">      </w:t>
      </w:r>
      <w:r w:rsidR="001F1630" w:rsidRPr="00DB5915">
        <w:t>«___»_______</w:t>
      </w:r>
      <w:r w:rsidRPr="00DB5915">
        <w:t xml:space="preserve"> </w:t>
      </w:r>
      <w:r w:rsidR="009F57E9" w:rsidRPr="00DB5915">
        <w:t xml:space="preserve">2020 </w:t>
      </w:r>
      <w:r w:rsidRPr="00DB5915">
        <w:t>г.</w:t>
      </w:r>
    </w:p>
    <w:p w14:paraId="25C6B646" w14:textId="77777777" w:rsidR="0039605E" w:rsidRPr="00DB5915" w:rsidRDefault="0039605E">
      <w:pPr>
        <w:jc w:val="both"/>
      </w:pPr>
    </w:p>
    <w:p w14:paraId="534B6336" w14:textId="77777777" w:rsidR="0039605E" w:rsidRPr="00DB5915" w:rsidRDefault="0039605E">
      <w:pPr>
        <w:jc w:val="both"/>
      </w:pPr>
    </w:p>
    <w:p w14:paraId="14113E1F" w14:textId="1608467A" w:rsidR="00485E9B" w:rsidRPr="00FC5604" w:rsidRDefault="00485E9B" w:rsidP="00485E9B">
      <w:pPr>
        <w:ind w:firstLine="720"/>
        <w:jc w:val="both"/>
      </w:pPr>
      <w:r w:rsidRPr="00FC5604">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C5604">
        <w:t xml:space="preserve"> именуемое в дальнейшем «Заказчик», в лице </w:t>
      </w:r>
      <w:r>
        <w:t>заместителя Генерального директора</w:t>
      </w:r>
      <w:r w:rsidR="00E44BC2">
        <w:t xml:space="preserve"> Богданова Эдуарда Анатольевича</w:t>
      </w:r>
      <w:r w:rsidRPr="00FC5604">
        <w:t xml:space="preserve">, действующего на основании доверенности  № </w:t>
      </w:r>
      <w:r>
        <w:t>1</w:t>
      </w:r>
      <w:r w:rsidRPr="00FC5604">
        <w:t xml:space="preserve"> от </w:t>
      </w:r>
      <w:r w:rsidR="00E44BC2">
        <w:t xml:space="preserve">30 декабря </w:t>
      </w:r>
      <w:r w:rsidR="008530A4">
        <w:t xml:space="preserve">2019 </w:t>
      </w:r>
      <w:r w:rsidR="00E44BC2">
        <w:t>года</w:t>
      </w:r>
      <w:r w:rsidRPr="00FC5604">
        <w:t xml:space="preserve">, с одной стороны, и </w:t>
      </w:r>
      <w:r w:rsidR="00525888">
        <w:t>__________</w:t>
      </w:r>
      <w:r w:rsidRPr="00FC5604">
        <w:t xml:space="preserve"> (</w:t>
      </w:r>
      <w:r w:rsidR="00525888">
        <w:t>___________</w:t>
      </w:r>
      <w:r w:rsidRPr="00FC5604">
        <w:t xml:space="preserve">), именуемое в дальнейшем «Подрядчик», в лице </w:t>
      </w:r>
      <w:r w:rsidR="00525888">
        <w:t>_____________</w:t>
      </w:r>
      <w:r w:rsidRPr="00FC5604">
        <w:t xml:space="preserve">, действующего на основании </w:t>
      </w:r>
      <w:r w:rsidR="00525888">
        <w:t>___________</w:t>
      </w:r>
      <w:r w:rsidRPr="00FC5604">
        <w:t xml:space="preserve">, с другой стороны, именуемые в дальнейшем «Стороны», на основании ч. </w:t>
      </w:r>
      <w:r>
        <w:t>5</w:t>
      </w:r>
      <w:r w:rsidRPr="00FC5604">
        <w:t xml:space="preserve"> п. 5.7.2. «Положения о закупках товаров, работ, услуг для нужд ФГУП «ППП» от 27 июня 2018 г. № 72,</w:t>
      </w:r>
      <w:r w:rsidRPr="00FC5604">
        <w:rPr>
          <w:bCs/>
        </w:rPr>
        <w:t xml:space="preserve"> </w:t>
      </w:r>
      <w:r w:rsidRPr="00FC5604">
        <w:t>заключили настоящий Договор подряда (далее – Договор) о нижеследующем:</w:t>
      </w:r>
    </w:p>
    <w:p w14:paraId="7488EC4C" w14:textId="77777777" w:rsidR="00485E9B" w:rsidRPr="00FC5604" w:rsidRDefault="00485E9B" w:rsidP="00485E9B">
      <w:pPr>
        <w:ind w:firstLine="720"/>
        <w:jc w:val="both"/>
      </w:pPr>
    </w:p>
    <w:p w14:paraId="43DE12ED" w14:textId="77777777" w:rsidR="00485E9B" w:rsidRPr="00FC5604" w:rsidRDefault="00485E9B" w:rsidP="00485E9B">
      <w:pPr>
        <w:tabs>
          <w:tab w:val="left" w:pos="1440"/>
        </w:tabs>
        <w:ind w:left="360"/>
        <w:jc w:val="center"/>
        <w:rPr>
          <w:b/>
          <w:bCs/>
        </w:rPr>
      </w:pPr>
      <w:r w:rsidRPr="00FC5604">
        <w:rPr>
          <w:b/>
          <w:bCs/>
        </w:rPr>
        <w:t>1. Предмет Договора</w:t>
      </w:r>
    </w:p>
    <w:p w14:paraId="3988D68E" w14:textId="77777777" w:rsidR="00485E9B" w:rsidRPr="00FC5604" w:rsidRDefault="00485E9B" w:rsidP="00485E9B">
      <w:pPr>
        <w:tabs>
          <w:tab w:val="left" w:pos="1440"/>
        </w:tabs>
        <w:jc w:val="center"/>
        <w:rPr>
          <w:b/>
          <w:bCs/>
        </w:rPr>
      </w:pPr>
    </w:p>
    <w:p w14:paraId="519BD1DD" w14:textId="56847988" w:rsidR="00485E9B" w:rsidRPr="00FC5604" w:rsidRDefault="00485E9B" w:rsidP="00485E9B">
      <w:pPr>
        <w:pStyle w:val="af3"/>
        <w:numPr>
          <w:ilvl w:val="1"/>
          <w:numId w:val="9"/>
        </w:numPr>
        <w:ind w:left="0" w:firstLine="567"/>
        <w:jc w:val="both"/>
      </w:pPr>
      <w:r w:rsidRPr="00FC5604">
        <w:t xml:space="preserve">По настоящему Договору Подрядчик обязуется выполнить по заданию Заказчика работы </w:t>
      </w:r>
      <w:r w:rsidRPr="00485E9B">
        <w:t>по установке ограждения в зоне таможенного контроля СВХ</w:t>
      </w:r>
      <w:r w:rsidRPr="00485E9B" w:rsidDel="00485E9B">
        <w:t xml:space="preserve"> </w:t>
      </w:r>
      <w:r w:rsidRPr="00FC5604">
        <w:t>(далее – работы)</w:t>
      </w:r>
      <w:r>
        <w:t xml:space="preserve"> </w:t>
      </w:r>
      <w:r w:rsidRPr="00E44BC2">
        <w:t xml:space="preserve">в терминале «Одинцово», расположенном по адресу: </w:t>
      </w:r>
      <w:r w:rsidR="00525888">
        <w:t>__________</w:t>
      </w:r>
      <w:r w:rsidRPr="00E44BC2">
        <w:t xml:space="preserve"> </w:t>
      </w:r>
      <w:r w:rsidRPr="00FC5604">
        <w:t>(далее - объект), а Заказчик обязуется принять результат выполненных работ и оплатить его.</w:t>
      </w:r>
    </w:p>
    <w:p w14:paraId="61CEE1AD" w14:textId="77777777" w:rsidR="00485E9B" w:rsidRPr="00FC5604" w:rsidRDefault="00485E9B" w:rsidP="00485E9B">
      <w:pPr>
        <w:tabs>
          <w:tab w:val="left" w:pos="0"/>
          <w:tab w:val="left" w:pos="426"/>
          <w:tab w:val="left" w:pos="1080"/>
          <w:tab w:val="left" w:pos="1418"/>
        </w:tabs>
        <w:ind w:firstLine="709"/>
        <w:jc w:val="both"/>
      </w:pPr>
      <w:r w:rsidRPr="00FC5604">
        <w:t>1.2. Объем, содержание, цена работ и другие предъявляемые к ним требования определяются Техническим заданием (Приложение № 1), Локальной сметой (Приложение №2), являющимися неотъемлемой частью Договора.</w:t>
      </w:r>
    </w:p>
    <w:p w14:paraId="58B4943F" w14:textId="77777777" w:rsidR="00485E9B" w:rsidRPr="00FC5604" w:rsidRDefault="00485E9B" w:rsidP="00485E9B">
      <w:pPr>
        <w:tabs>
          <w:tab w:val="left" w:pos="0"/>
          <w:tab w:val="left" w:pos="426"/>
          <w:tab w:val="left" w:pos="1080"/>
          <w:tab w:val="left" w:pos="1418"/>
        </w:tabs>
        <w:jc w:val="both"/>
      </w:pPr>
    </w:p>
    <w:p w14:paraId="22A80C08" w14:textId="77777777" w:rsidR="00485E9B" w:rsidRPr="00FC5604" w:rsidRDefault="00485E9B" w:rsidP="00485E9B">
      <w:pPr>
        <w:tabs>
          <w:tab w:val="left" w:pos="1200"/>
          <w:tab w:val="left" w:pos="3686"/>
        </w:tabs>
        <w:jc w:val="center"/>
        <w:rPr>
          <w:b/>
          <w:bCs/>
        </w:rPr>
      </w:pPr>
      <w:r w:rsidRPr="00FC5604">
        <w:rPr>
          <w:b/>
          <w:bCs/>
        </w:rPr>
        <w:t>2. Сроки выполнения работ</w:t>
      </w:r>
    </w:p>
    <w:p w14:paraId="23E24BE6" w14:textId="77777777" w:rsidR="00485E9B" w:rsidRPr="00FC5604" w:rsidRDefault="00485E9B" w:rsidP="00485E9B">
      <w:pPr>
        <w:tabs>
          <w:tab w:val="left" w:pos="1200"/>
          <w:tab w:val="left" w:pos="3686"/>
        </w:tabs>
        <w:jc w:val="center"/>
        <w:rPr>
          <w:b/>
          <w:bCs/>
        </w:rPr>
      </w:pPr>
    </w:p>
    <w:p w14:paraId="3B868ADA" w14:textId="1E2783B0" w:rsidR="00485E9B" w:rsidRPr="00FC5604" w:rsidRDefault="00485E9B" w:rsidP="00485E9B">
      <w:pPr>
        <w:ind w:firstLine="709"/>
        <w:jc w:val="both"/>
      </w:pPr>
      <w:r w:rsidRPr="00FC5604">
        <w:t>2.1</w:t>
      </w:r>
      <w:bookmarkStart w:id="0" w:name="_Hlk49415671"/>
      <w:r w:rsidRPr="00FC5604">
        <w:t>. Начало выполнения работ: с даты подписания акта передачи объект</w:t>
      </w:r>
      <w:r>
        <w:t>а</w:t>
      </w:r>
      <w:r w:rsidRPr="00FC5604">
        <w:t xml:space="preserve"> в работу (</w:t>
      </w:r>
      <w:r w:rsidRPr="006742AC">
        <w:t xml:space="preserve">Приложение №1 к Техническому заданию), но не позднее </w:t>
      </w:r>
      <w:r w:rsidR="00525888">
        <w:t>_______</w:t>
      </w:r>
      <w:r w:rsidRPr="006742AC">
        <w:t xml:space="preserve">. Срок выполнения работ </w:t>
      </w:r>
      <w:r w:rsidR="00525888">
        <w:t>__________</w:t>
      </w:r>
      <w:r w:rsidRPr="006742AC">
        <w:t xml:space="preserve"> дней.</w:t>
      </w:r>
      <w:bookmarkEnd w:id="0"/>
    </w:p>
    <w:p w14:paraId="33898DEF" w14:textId="77777777" w:rsidR="00485E9B" w:rsidRPr="00FC5604" w:rsidRDefault="00485E9B" w:rsidP="00485E9B">
      <w:pPr>
        <w:tabs>
          <w:tab w:val="left" w:pos="360"/>
          <w:tab w:val="left" w:pos="840"/>
        </w:tabs>
        <w:jc w:val="both"/>
      </w:pPr>
    </w:p>
    <w:p w14:paraId="3F16E144" w14:textId="77777777" w:rsidR="00485E9B" w:rsidRPr="00FC5604" w:rsidRDefault="00485E9B" w:rsidP="00485E9B">
      <w:pPr>
        <w:tabs>
          <w:tab w:val="left" w:pos="1440"/>
          <w:tab w:val="left" w:pos="1560"/>
        </w:tabs>
        <w:jc w:val="center"/>
        <w:rPr>
          <w:b/>
          <w:bCs/>
        </w:rPr>
      </w:pPr>
      <w:r w:rsidRPr="00FC5604">
        <w:rPr>
          <w:b/>
          <w:bCs/>
        </w:rPr>
        <w:t>3. Цена Договора и порядок расчетов</w:t>
      </w:r>
    </w:p>
    <w:p w14:paraId="6BCCC691" w14:textId="77777777" w:rsidR="00485E9B" w:rsidRPr="00FC5604" w:rsidRDefault="00485E9B" w:rsidP="00485E9B">
      <w:pPr>
        <w:tabs>
          <w:tab w:val="left" w:pos="1440"/>
          <w:tab w:val="left" w:pos="1560"/>
        </w:tabs>
        <w:jc w:val="center"/>
        <w:rPr>
          <w:b/>
          <w:bCs/>
        </w:rPr>
      </w:pPr>
    </w:p>
    <w:p w14:paraId="29EA92DA" w14:textId="19CDFDF0" w:rsidR="00485E9B" w:rsidRPr="00FC5604" w:rsidRDefault="00485E9B" w:rsidP="00485E9B">
      <w:pPr>
        <w:pStyle w:val="aa"/>
        <w:tabs>
          <w:tab w:val="left" w:pos="540"/>
        </w:tabs>
        <w:ind w:left="0" w:firstLine="709"/>
      </w:pPr>
      <w:r w:rsidRPr="00FC5604">
        <w:t>3.1</w:t>
      </w:r>
      <w:bookmarkStart w:id="1" w:name="_Hlk49415785"/>
      <w:r w:rsidRPr="00FC5604">
        <w:t xml:space="preserve">. Цена Договора составляет </w:t>
      </w:r>
      <w:r w:rsidR="00525888">
        <w:t>_______</w:t>
      </w:r>
      <w:r w:rsidRPr="00FC5604">
        <w:t xml:space="preserve"> (</w:t>
      </w:r>
      <w:r w:rsidR="00525888">
        <w:t>___________</w:t>
      </w:r>
      <w:r>
        <w:t xml:space="preserve">) </w:t>
      </w:r>
      <w:r w:rsidRPr="00FC5604">
        <w:t xml:space="preserve">рублей </w:t>
      </w:r>
      <w:r>
        <w:t>00</w:t>
      </w:r>
      <w:r w:rsidRPr="00FC5604">
        <w:t xml:space="preserve"> копе</w:t>
      </w:r>
      <w:r w:rsidR="00C45B00">
        <w:t>ек</w:t>
      </w:r>
      <w:r w:rsidRPr="00FC5604">
        <w:t xml:space="preserve">, в том числе НДС (20 %) </w:t>
      </w:r>
      <w:r w:rsidR="00525888">
        <w:t>__________</w:t>
      </w:r>
      <w:r>
        <w:t xml:space="preserve"> </w:t>
      </w:r>
      <w:r w:rsidRPr="00FC5604">
        <w:t>(</w:t>
      </w:r>
      <w:r w:rsidR="00525888">
        <w:t>_________</w:t>
      </w:r>
      <w:r w:rsidRPr="00FC5604">
        <w:t>) рубл</w:t>
      </w:r>
      <w:r>
        <w:t>я</w:t>
      </w:r>
      <w:r w:rsidRPr="00FC5604">
        <w:t xml:space="preserve"> </w:t>
      </w:r>
      <w:r w:rsidR="00525888">
        <w:t>__</w:t>
      </w:r>
      <w:r w:rsidR="00525888" w:rsidRPr="00FC5604">
        <w:t xml:space="preserve"> </w:t>
      </w:r>
      <w:r w:rsidRPr="00FC5604">
        <w:t>копейки и определяется Локальной сметой.</w:t>
      </w:r>
      <w:bookmarkEnd w:id="1"/>
    </w:p>
    <w:p w14:paraId="27107782" w14:textId="77777777" w:rsidR="00485E9B" w:rsidRPr="00FC5604" w:rsidRDefault="00485E9B" w:rsidP="00485E9B">
      <w:pPr>
        <w:widowControl w:val="0"/>
        <w:ind w:firstLine="708"/>
        <w:jc w:val="both"/>
      </w:pPr>
      <w:r w:rsidRPr="00FC5604">
        <w:t>3.2. Цена Договора является твердой, определена на весь срок его действия и не подлежит изменению, за исключением ее изменения по соглашению Сторон.</w:t>
      </w:r>
    </w:p>
    <w:p w14:paraId="3DC5868D" w14:textId="77777777" w:rsidR="00485E9B" w:rsidRPr="00FC5604" w:rsidRDefault="00485E9B" w:rsidP="00485E9B">
      <w:pPr>
        <w:ind w:firstLine="709"/>
        <w:jc w:val="both"/>
        <w:rPr>
          <w:rStyle w:val="blk"/>
        </w:rPr>
      </w:pPr>
      <w:r w:rsidRPr="00FC5604">
        <w:rPr>
          <w:rStyle w:val="blk"/>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5DC79E45" w14:textId="77777777" w:rsidR="00485E9B" w:rsidRPr="00FC5604" w:rsidRDefault="00485E9B" w:rsidP="00485E9B">
      <w:pPr>
        <w:widowControl w:val="0"/>
        <w:tabs>
          <w:tab w:val="left" w:pos="0"/>
        </w:tabs>
        <w:autoSpaceDE w:val="0"/>
        <w:ind w:firstLine="680"/>
        <w:jc w:val="both"/>
        <w:rPr>
          <w:color w:val="000000"/>
        </w:rPr>
      </w:pPr>
      <w:r w:rsidRPr="00FC5604">
        <w:t>Соответствующие изменения положений Договора осуществляются путем подписания Сторонами дополнительного соглашения к Договору.</w:t>
      </w:r>
    </w:p>
    <w:p w14:paraId="4E0FAF1B" w14:textId="32DAF934" w:rsidR="00485E9B" w:rsidRPr="00FC5604" w:rsidRDefault="00485E9B" w:rsidP="00485E9B">
      <w:pPr>
        <w:pStyle w:val="22"/>
        <w:tabs>
          <w:tab w:val="left" w:pos="540"/>
          <w:tab w:val="left" w:pos="840"/>
        </w:tabs>
        <w:spacing w:after="0" w:line="240" w:lineRule="auto"/>
        <w:ind w:firstLine="709"/>
        <w:jc w:val="both"/>
      </w:pPr>
      <w:r w:rsidRPr="00FC5604">
        <w:t xml:space="preserve">3.3. </w:t>
      </w:r>
      <w:bookmarkStart w:id="2" w:name="_Hlk49415715"/>
      <w:r w:rsidRPr="00FC5604">
        <w:t xml:space="preserve">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w:t>
      </w:r>
      <w:r w:rsidR="00525888">
        <w:t>_________</w:t>
      </w:r>
      <w:r w:rsidRPr="00FC5604">
        <w:t xml:space="preserve"> дней с момента подписания акта о приемке выполненных работ (форма №КС-2) и справки о стоимости выполненных работ и затрат (форма №КС-3) Сторонами.</w:t>
      </w:r>
      <w:bookmarkEnd w:id="2"/>
    </w:p>
    <w:p w14:paraId="4ABD8A2E" w14:textId="77777777" w:rsidR="00485E9B" w:rsidRPr="00FC5604" w:rsidRDefault="00485E9B" w:rsidP="00485E9B">
      <w:pPr>
        <w:pStyle w:val="22"/>
        <w:tabs>
          <w:tab w:val="left" w:pos="540"/>
          <w:tab w:val="left" w:pos="840"/>
        </w:tabs>
        <w:spacing w:after="0" w:line="240" w:lineRule="auto"/>
        <w:ind w:firstLine="709"/>
        <w:jc w:val="both"/>
      </w:pPr>
      <w:r w:rsidRPr="00FC5604">
        <w:t xml:space="preserve">3.4.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w:t>
      </w:r>
      <w:r w:rsidRPr="00FC5604">
        <w:lastRenderedPageBreak/>
        <w:t>дополнительным соглашением к настоящему Договору, заключенным в письменной форме и подписанным Сторонами.</w:t>
      </w:r>
    </w:p>
    <w:p w14:paraId="646AEBB6" w14:textId="77777777" w:rsidR="00485E9B" w:rsidRPr="00FC5604" w:rsidRDefault="00485E9B" w:rsidP="00485E9B">
      <w:pPr>
        <w:pStyle w:val="22"/>
        <w:tabs>
          <w:tab w:val="left" w:pos="540"/>
          <w:tab w:val="left" w:pos="840"/>
        </w:tabs>
        <w:spacing w:after="0" w:line="240" w:lineRule="auto"/>
        <w:ind w:firstLine="709"/>
        <w:jc w:val="both"/>
      </w:pPr>
      <w:r w:rsidRPr="00FC5604">
        <w:t xml:space="preserve">3.5. </w:t>
      </w:r>
      <w:bookmarkStart w:id="3" w:name="_Hlk49415725"/>
      <w:r w:rsidRPr="00FC5604">
        <w:t>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bookmarkEnd w:id="3"/>
    </w:p>
    <w:p w14:paraId="74E19F9F" w14:textId="77777777" w:rsidR="00485E9B" w:rsidRPr="00FC5604" w:rsidRDefault="00485E9B" w:rsidP="00485E9B">
      <w:pPr>
        <w:pStyle w:val="22"/>
        <w:tabs>
          <w:tab w:val="left" w:pos="360"/>
          <w:tab w:val="left" w:pos="540"/>
          <w:tab w:val="left" w:pos="840"/>
        </w:tabs>
        <w:spacing w:after="0" w:line="240" w:lineRule="auto"/>
        <w:jc w:val="both"/>
      </w:pPr>
    </w:p>
    <w:p w14:paraId="0EB5964B" w14:textId="77777777" w:rsidR="00485E9B" w:rsidRPr="00FC5604" w:rsidRDefault="00485E9B" w:rsidP="00485E9B">
      <w:pPr>
        <w:tabs>
          <w:tab w:val="left" w:pos="1200"/>
        </w:tabs>
        <w:jc w:val="center"/>
        <w:rPr>
          <w:b/>
          <w:bCs/>
        </w:rPr>
      </w:pPr>
      <w:r w:rsidRPr="00FC5604">
        <w:rPr>
          <w:b/>
          <w:bCs/>
        </w:rPr>
        <w:t>4. Права и обязанности Сторон</w:t>
      </w:r>
    </w:p>
    <w:p w14:paraId="675374B7" w14:textId="77777777" w:rsidR="00485E9B" w:rsidRPr="00FC5604" w:rsidRDefault="00485E9B" w:rsidP="00485E9B">
      <w:pPr>
        <w:tabs>
          <w:tab w:val="left" w:pos="1200"/>
        </w:tabs>
        <w:jc w:val="center"/>
        <w:rPr>
          <w:b/>
          <w:bCs/>
        </w:rPr>
      </w:pPr>
    </w:p>
    <w:p w14:paraId="07B17689" w14:textId="77777777" w:rsidR="00485E9B" w:rsidRPr="00FC5604" w:rsidRDefault="00485E9B" w:rsidP="00485E9B">
      <w:pPr>
        <w:tabs>
          <w:tab w:val="left" w:pos="284"/>
          <w:tab w:val="left" w:pos="840"/>
        </w:tabs>
        <w:ind w:firstLine="709"/>
        <w:jc w:val="both"/>
      </w:pPr>
      <w:r w:rsidRPr="00FC5604">
        <w:t>4.1 Права и обязанности Подрядчика:</w:t>
      </w:r>
    </w:p>
    <w:p w14:paraId="3E1D2862" w14:textId="5A130FA8" w:rsidR="00485E9B" w:rsidRPr="00FC5604" w:rsidRDefault="00485E9B" w:rsidP="00485E9B">
      <w:pPr>
        <w:pStyle w:val="210"/>
        <w:tabs>
          <w:tab w:val="left" w:pos="284"/>
          <w:tab w:val="left" w:pos="720"/>
          <w:tab w:val="left" w:pos="840"/>
        </w:tabs>
        <w:ind w:left="0" w:firstLine="709"/>
      </w:pPr>
      <w:r w:rsidRPr="00FC5604">
        <w:t>4.1.1. Подрядчик обязуется принять объект по акту передачи объект</w:t>
      </w:r>
      <w:r>
        <w:t>а</w:t>
      </w:r>
      <w:r w:rsidRPr="00FC5604">
        <w:t xml:space="preserve"> в работу с момента подписания акта Сторонами, но не позднее </w:t>
      </w:r>
      <w:r w:rsidR="00525888">
        <w:t>__________</w:t>
      </w:r>
      <w:r w:rsidRPr="00FC5604">
        <w:t>.</w:t>
      </w:r>
    </w:p>
    <w:p w14:paraId="7FA2FD6E" w14:textId="77777777" w:rsidR="00485E9B" w:rsidRPr="00FC5604" w:rsidRDefault="00485E9B" w:rsidP="00485E9B">
      <w:pPr>
        <w:pStyle w:val="210"/>
        <w:tabs>
          <w:tab w:val="left" w:pos="284"/>
          <w:tab w:val="left" w:pos="720"/>
          <w:tab w:val="left" w:pos="840"/>
        </w:tabs>
        <w:ind w:left="0" w:firstLine="709"/>
      </w:pPr>
      <w:r w:rsidRPr="00FC5604">
        <w:t>4.1.2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14:paraId="2AE17041" w14:textId="77777777" w:rsidR="00485E9B" w:rsidRPr="00FC5604" w:rsidRDefault="00485E9B" w:rsidP="00485E9B">
      <w:pPr>
        <w:pStyle w:val="210"/>
        <w:tabs>
          <w:tab w:val="left" w:pos="284"/>
          <w:tab w:val="left" w:pos="720"/>
          <w:tab w:val="left" w:pos="840"/>
        </w:tabs>
        <w:ind w:left="0" w:firstLine="709"/>
      </w:pPr>
      <w:r w:rsidRPr="00FC5604">
        <w:t xml:space="preserve">4.1.3. </w:t>
      </w:r>
      <w:bookmarkStart w:id="4" w:name="_Hlk49415514"/>
      <w:r w:rsidRPr="00FC5604">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bookmarkEnd w:id="4"/>
    <w:p w14:paraId="259C3ADE" w14:textId="77777777" w:rsidR="00485E9B" w:rsidRPr="00FC5604" w:rsidRDefault="00485E9B" w:rsidP="00485E9B">
      <w:pPr>
        <w:pStyle w:val="210"/>
        <w:tabs>
          <w:tab w:val="left" w:pos="284"/>
          <w:tab w:val="left" w:pos="720"/>
          <w:tab w:val="left" w:pos="840"/>
        </w:tabs>
        <w:ind w:left="0" w:firstLine="709"/>
      </w:pPr>
      <w:r w:rsidRPr="00FC5604">
        <w:t xml:space="preserve">4.1.4. </w:t>
      </w:r>
      <w:bookmarkStart w:id="5" w:name="_Hlk49415534"/>
      <w:r w:rsidRPr="00FC5604">
        <w:t>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bookmarkEnd w:id="5"/>
    <w:p w14:paraId="758B1489" w14:textId="77777777" w:rsidR="00485E9B" w:rsidRPr="00FC5604" w:rsidRDefault="00485E9B" w:rsidP="00485E9B">
      <w:pPr>
        <w:pStyle w:val="210"/>
        <w:tabs>
          <w:tab w:val="left" w:pos="284"/>
          <w:tab w:val="left" w:pos="720"/>
          <w:tab w:val="left" w:pos="840"/>
        </w:tabs>
        <w:ind w:left="0" w:firstLine="709"/>
      </w:pPr>
      <w:r w:rsidRPr="00FC5604">
        <w:t>4.1.5.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739FCD51" w14:textId="77777777" w:rsidR="00485E9B" w:rsidRPr="00FC5604" w:rsidRDefault="00485E9B" w:rsidP="00485E9B">
      <w:pPr>
        <w:pStyle w:val="210"/>
        <w:tabs>
          <w:tab w:val="left" w:pos="284"/>
          <w:tab w:val="left" w:pos="720"/>
          <w:tab w:val="left" w:pos="840"/>
        </w:tabs>
        <w:ind w:left="0" w:firstLine="709"/>
      </w:pPr>
      <w:r w:rsidRPr="00FC5604">
        <w:t>4.1.6.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14:paraId="54949EE0" w14:textId="77777777" w:rsidR="00485E9B" w:rsidRPr="00FC5604" w:rsidRDefault="00485E9B" w:rsidP="00485E9B">
      <w:pPr>
        <w:pStyle w:val="210"/>
        <w:tabs>
          <w:tab w:val="left" w:pos="284"/>
          <w:tab w:val="left" w:pos="720"/>
          <w:tab w:val="left" w:pos="840"/>
        </w:tabs>
        <w:ind w:left="0" w:firstLine="709"/>
      </w:pPr>
      <w:r w:rsidRPr="00FC5604">
        <w:t>4.1.7.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14:paraId="649FDA5A" w14:textId="77777777" w:rsidR="00485E9B" w:rsidRPr="00FC5604" w:rsidRDefault="00485E9B" w:rsidP="00485E9B">
      <w:pPr>
        <w:pStyle w:val="210"/>
        <w:tabs>
          <w:tab w:val="left" w:pos="284"/>
          <w:tab w:val="left" w:pos="720"/>
          <w:tab w:val="left" w:pos="840"/>
        </w:tabs>
        <w:ind w:left="0" w:firstLine="709"/>
      </w:pPr>
      <w:r w:rsidRPr="00FC5604">
        <w:t>4.1.8. Работники Подрядчика обязаны соблюдать режим курения табака, установленный Заказчиком.</w:t>
      </w:r>
    </w:p>
    <w:p w14:paraId="6388ACDF" w14:textId="77777777" w:rsidR="00485E9B" w:rsidRPr="00FC5604" w:rsidRDefault="00485E9B" w:rsidP="00485E9B">
      <w:pPr>
        <w:pStyle w:val="210"/>
        <w:tabs>
          <w:tab w:val="left" w:pos="284"/>
          <w:tab w:val="left" w:pos="720"/>
          <w:tab w:val="left" w:pos="840"/>
        </w:tabs>
        <w:ind w:left="0" w:firstLine="709"/>
      </w:pPr>
      <w:r w:rsidRPr="00FC5604">
        <w:t>4.1.9.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0D5CE2B9" w14:textId="77777777" w:rsidR="00485E9B" w:rsidRPr="00FC5604" w:rsidRDefault="00485E9B" w:rsidP="00485E9B">
      <w:pPr>
        <w:widowControl w:val="0"/>
        <w:shd w:val="clear" w:color="auto" w:fill="FFFFFF"/>
        <w:tabs>
          <w:tab w:val="left" w:pos="0"/>
          <w:tab w:val="left" w:pos="1134"/>
        </w:tabs>
        <w:autoSpaceDE w:val="0"/>
        <w:autoSpaceDN w:val="0"/>
        <w:adjustRightInd w:val="0"/>
        <w:ind w:firstLine="709"/>
        <w:jc w:val="both"/>
        <w:rPr>
          <w:color w:val="000000"/>
        </w:rPr>
      </w:pPr>
      <w:r w:rsidRPr="00FC5604">
        <w:t>4.1.10.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3F72826A" w14:textId="77777777" w:rsidR="00485E9B" w:rsidRPr="00FC5604" w:rsidRDefault="00485E9B" w:rsidP="00485E9B">
      <w:pPr>
        <w:tabs>
          <w:tab w:val="left" w:pos="284"/>
        </w:tabs>
        <w:ind w:firstLine="709"/>
        <w:jc w:val="both"/>
      </w:pPr>
      <w:r w:rsidRPr="00FC5604">
        <w:t>4.2. Права и обязанности Заказчика:</w:t>
      </w:r>
    </w:p>
    <w:p w14:paraId="2701E09F" w14:textId="12645B42" w:rsidR="00485E9B" w:rsidRPr="00FC5604" w:rsidRDefault="00485E9B" w:rsidP="00485E9B">
      <w:pPr>
        <w:tabs>
          <w:tab w:val="left" w:pos="284"/>
          <w:tab w:val="left" w:pos="720"/>
          <w:tab w:val="left" w:pos="840"/>
        </w:tabs>
        <w:ind w:firstLine="709"/>
        <w:jc w:val="both"/>
      </w:pPr>
      <w:r w:rsidRPr="00FC5604">
        <w:t>4.2.1. Заказчик обязуется передать объект в работу после подписания акта передачи объект</w:t>
      </w:r>
      <w:r>
        <w:t>а</w:t>
      </w:r>
      <w:r w:rsidRPr="00FC5604">
        <w:t xml:space="preserve"> в работу, но не позднее </w:t>
      </w:r>
      <w:r w:rsidR="00525888">
        <w:t>________</w:t>
      </w:r>
      <w:r w:rsidRPr="00FC5604">
        <w:t>.</w:t>
      </w:r>
    </w:p>
    <w:p w14:paraId="0E12EB83" w14:textId="77777777" w:rsidR="00485E9B" w:rsidRPr="00FC5604" w:rsidRDefault="00485E9B" w:rsidP="00485E9B">
      <w:pPr>
        <w:tabs>
          <w:tab w:val="left" w:pos="284"/>
          <w:tab w:val="left" w:pos="720"/>
          <w:tab w:val="left" w:pos="840"/>
        </w:tabs>
        <w:ind w:firstLine="709"/>
        <w:jc w:val="both"/>
      </w:pPr>
      <w:r w:rsidRPr="00FC5604">
        <w:t>4.2.2.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14:paraId="06E1B977" w14:textId="77777777" w:rsidR="00485E9B" w:rsidRPr="00FC5604" w:rsidRDefault="00485E9B" w:rsidP="00485E9B">
      <w:pPr>
        <w:tabs>
          <w:tab w:val="left" w:pos="284"/>
          <w:tab w:val="left" w:pos="720"/>
          <w:tab w:val="left" w:pos="840"/>
        </w:tabs>
        <w:ind w:firstLine="709"/>
        <w:jc w:val="both"/>
      </w:pPr>
      <w:r w:rsidRPr="00FC5604">
        <w:t>4.2.3. Заказчик обязуется оплатить результат выполненных работ в размере, в сроки и в порядке, предусмотренные настоящим Договором.</w:t>
      </w:r>
    </w:p>
    <w:p w14:paraId="1C94B88A" w14:textId="77777777" w:rsidR="00485E9B" w:rsidRPr="00FC5604" w:rsidRDefault="00485E9B" w:rsidP="00485E9B">
      <w:pPr>
        <w:tabs>
          <w:tab w:val="left" w:pos="284"/>
          <w:tab w:val="left" w:pos="720"/>
          <w:tab w:val="left" w:pos="840"/>
        </w:tabs>
        <w:ind w:firstLine="709"/>
        <w:jc w:val="both"/>
      </w:pPr>
      <w:r w:rsidRPr="00FC5604">
        <w:t>4.2.4. Заказчик вправе назначить своего представителя для производства строительного контроля над ходом проведения работ.</w:t>
      </w:r>
    </w:p>
    <w:p w14:paraId="1078435A" w14:textId="77777777" w:rsidR="00485E9B" w:rsidRPr="00FC5604" w:rsidRDefault="00485E9B" w:rsidP="00485E9B">
      <w:pPr>
        <w:tabs>
          <w:tab w:val="left" w:pos="284"/>
          <w:tab w:val="left" w:pos="720"/>
          <w:tab w:val="left" w:pos="840"/>
        </w:tabs>
        <w:ind w:firstLine="709"/>
        <w:jc w:val="both"/>
      </w:pPr>
      <w:r w:rsidRPr="00FC5604">
        <w:t>4.2.5.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70BC9687" w14:textId="77777777" w:rsidR="00485E9B" w:rsidRPr="00FC5604" w:rsidRDefault="00485E9B" w:rsidP="00485E9B">
      <w:pPr>
        <w:tabs>
          <w:tab w:val="left" w:pos="720"/>
          <w:tab w:val="left" w:pos="1200"/>
        </w:tabs>
        <w:jc w:val="center"/>
        <w:rPr>
          <w:b/>
          <w:bCs/>
        </w:rPr>
      </w:pPr>
    </w:p>
    <w:p w14:paraId="0DE7BA26" w14:textId="77777777" w:rsidR="00485E9B" w:rsidRPr="00FC5604" w:rsidRDefault="00485E9B" w:rsidP="00485E9B">
      <w:pPr>
        <w:tabs>
          <w:tab w:val="left" w:pos="720"/>
          <w:tab w:val="left" w:pos="1200"/>
        </w:tabs>
        <w:jc w:val="center"/>
        <w:rPr>
          <w:b/>
          <w:bCs/>
        </w:rPr>
      </w:pPr>
      <w:r w:rsidRPr="00FC5604">
        <w:rPr>
          <w:b/>
          <w:bCs/>
        </w:rPr>
        <w:t>5. Порядок сдачи-приемки работ</w:t>
      </w:r>
    </w:p>
    <w:p w14:paraId="0DDCF616" w14:textId="77777777" w:rsidR="00485E9B" w:rsidRPr="00FC5604" w:rsidRDefault="00485E9B" w:rsidP="00485E9B">
      <w:pPr>
        <w:tabs>
          <w:tab w:val="left" w:pos="720"/>
          <w:tab w:val="left" w:pos="1200"/>
        </w:tabs>
        <w:ind w:firstLine="709"/>
        <w:jc w:val="center"/>
        <w:rPr>
          <w:b/>
          <w:bCs/>
        </w:rPr>
      </w:pPr>
    </w:p>
    <w:p w14:paraId="70D958E5" w14:textId="77777777" w:rsidR="00485E9B" w:rsidRPr="00FC5604" w:rsidRDefault="00485E9B" w:rsidP="00485E9B">
      <w:pPr>
        <w:pStyle w:val="22"/>
        <w:tabs>
          <w:tab w:val="left" w:pos="360"/>
          <w:tab w:val="left" w:pos="540"/>
        </w:tabs>
        <w:spacing w:after="0" w:line="240" w:lineRule="auto"/>
        <w:ind w:firstLine="709"/>
        <w:jc w:val="both"/>
      </w:pPr>
      <w:r w:rsidRPr="00FC5604">
        <w:t xml:space="preserve">5.1. </w:t>
      </w:r>
      <w:r w:rsidRPr="00FC5604">
        <w:rPr>
          <w:color w:val="000000"/>
        </w:rPr>
        <w:t xml:space="preserve">Подрядчик уведомляет Заказчика о завершении выполнения работ и предоставляет </w:t>
      </w:r>
      <w:r w:rsidRPr="00FC5604">
        <w:t>акт о приемке выполненных работ (форма № КС-2), справку о стоимости выполненных работ и затрат (форма № КС-3), счет-фактуру.</w:t>
      </w:r>
    </w:p>
    <w:p w14:paraId="5D343E27" w14:textId="77777777" w:rsidR="00485E9B" w:rsidRPr="00FC5604" w:rsidRDefault="00485E9B" w:rsidP="00485E9B">
      <w:pPr>
        <w:pStyle w:val="211"/>
        <w:tabs>
          <w:tab w:val="left" w:pos="360"/>
          <w:tab w:val="left" w:pos="540"/>
        </w:tabs>
        <w:ind w:firstLine="709"/>
        <w:rPr>
          <w:rFonts w:ascii="Times New Roman" w:hAnsi="Times New Roman"/>
          <w:szCs w:val="24"/>
        </w:rPr>
      </w:pPr>
      <w:r w:rsidRPr="00FC5604">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14:paraId="38414CD6" w14:textId="77777777" w:rsidR="00485E9B" w:rsidRPr="00FC5604" w:rsidRDefault="00485E9B" w:rsidP="00485E9B">
      <w:pPr>
        <w:pStyle w:val="211"/>
        <w:tabs>
          <w:tab w:val="left" w:pos="360"/>
          <w:tab w:val="left" w:pos="540"/>
        </w:tabs>
        <w:ind w:firstLine="709"/>
        <w:rPr>
          <w:rFonts w:ascii="Times New Roman" w:hAnsi="Times New Roman"/>
          <w:szCs w:val="24"/>
        </w:rPr>
      </w:pPr>
      <w:r w:rsidRPr="00FC5604">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3C2D9272" w14:textId="77777777" w:rsidR="00485E9B" w:rsidRPr="00FC5604" w:rsidRDefault="00485E9B" w:rsidP="00485E9B">
      <w:pPr>
        <w:pStyle w:val="211"/>
        <w:tabs>
          <w:tab w:val="left" w:pos="360"/>
          <w:tab w:val="left" w:pos="540"/>
        </w:tabs>
        <w:ind w:firstLine="709"/>
        <w:rPr>
          <w:rFonts w:ascii="Times New Roman" w:hAnsi="Times New Roman"/>
          <w:szCs w:val="24"/>
        </w:rPr>
      </w:pPr>
      <w:r w:rsidRPr="00FC5604">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14:paraId="3B57FE0D" w14:textId="77777777" w:rsidR="00485E9B" w:rsidRPr="00FC5604" w:rsidRDefault="00485E9B" w:rsidP="00485E9B">
      <w:pPr>
        <w:pStyle w:val="211"/>
        <w:tabs>
          <w:tab w:val="left" w:pos="360"/>
          <w:tab w:val="left" w:pos="540"/>
        </w:tabs>
        <w:ind w:firstLine="709"/>
        <w:rPr>
          <w:rFonts w:ascii="Times New Roman" w:hAnsi="Times New Roman"/>
          <w:szCs w:val="24"/>
        </w:rPr>
      </w:pPr>
      <w:r w:rsidRPr="00FC5604">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14:paraId="39B9FC02" w14:textId="77777777" w:rsidR="00485E9B" w:rsidRPr="00FC5604" w:rsidRDefault="00485E9B" w:rsidP="00485E9B">
      <w:pPr>
        <w:pStyle w:val="211"/>
        <w:tabs>
          <w:tab w:val="left" w:pos="360"/>
          <w:tab w:val="left" w:pos="540"/>
        </w:tabs>
        <w:ind w:firstLine="709"/>
        <w:rPr>
          <w:rFonts w:ascii="Times New Roman" w:hAnsi="Times New Roman"/>
          <w:szCs w:val="24"/>
        </w:rPr>
      </w:pPr>
      <w:r w:rsidRPr="00FC5604">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14:paraId="2F05B6EA" w14:textId="77777777" w:rsidR="00485E9B" w:rsidRPr="00FC5604" w:rsidRDefault="00485E9B" w:rsidP="00485E9B">
      <w:pPr>
        <w:pStyle w:val="211"/>
        <w:tabs>
          <w:tab w:val="left" w:pos="360"/>
          <w:tab w:val="left" w:pos="540"/>
        </w:tabs>
        <w:ind w:firstLine="709"/>
        <w:rPr>
          <w:rFonts w:ascii="Times New Roman" w:hAnsi="Times New Roman"/>
          <w:szCs w:val="24"/>
        </w:rPr>
      </w:pPr>
      <w:r w:rsidRPr="00FC5604">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14:paraId="0946EEDA" w14:textId="77777777" w:rsidR="00485E9B" w:rsidRPr="00FC5604" w:rsidRDefault="00485E9B" w:rsidP="00485E9B">
      <w:pPr>
        <w:pStyle w:val="211"/>
        <w:tabs>
          <w:tab w:val="left" w:pos="360"/>
          <w:tab w:val="left" w:pos="540"/>
        </w:tabs>
        <w:ind w:firstLine="709"/>
        <w:rPr>
          <w:rFonts w:ascii="Times New Roman" w:hAnsi="Times New Roman"/>
          <w:szCs w:val="24"/>
        </w:rPr>
      </w:pPr>
      <w:r w:rsidRPr="00FC5604">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14:paraId="0145CB62" w14:textId="77777777" w:rsidR="00485E9B" w:rsidRPr="00FC5604" w:rsidRDefault="00485E9B" w:rsidP="00485E9B">
      <w:pPr>
        <w:tabs>
          <w:tab w:val="left" w:pos="360"/>
          <w:tab w:val="left" w:pos="840"/>
        </w:tabs>
        <w:rPr>
          <w:b/>
          <w:bCs/>
        </w:rPr>
      </w:pPr>
    </w:p>
    <w:p w14:paraId="6D982C31" w14:textId="77777777" w:rsidR="00485E9B" w:rsidRPr="00FC5604" w:rsidRDefault="00485E9B" w:rsidP="00485E9B">
      <w:pPr>
        <w:tabs>
          <w:tab w:val="left" w:pos="360"/>
          <w:tab w:val="left" w:pos="840"/>
        </w:tabs>
        <w:jc w:val="center"/>
        <w:rPr>
          <w:b/>
          <w:bCs/>
        </w:rPr>
      </w:pPr>
      <w:r w:rsidRPr="00FC5604">
        <w:rPr>
          <w:b/>
          <w:bCs/>
        </w:rPr>
        <w:t>6. Гарантии</w:t>
      </w:r>
    </w:p>
    <w:p w14:paraId="01E4397C" w14:textId="77777777" w:rsidR="00485E9B" w:rsidRPr="00FC5604" w:rsidRDefault="00485E9B" w:rsidP="00485E9B">
      <w:pPr>
        <w:tabs>
          <w:tab w:val="left" w:pos="360"/>
          <w:tab w:val="left" w:pos="840"/>
        </w:tabs>
        <w:jc w:val="center"/>
        <w:rPr>
          <w:b/>
          <w:bCs/>
        </w:rPr>
      </w:pPr>
    </w:p>
    <w:p w14:paraId="2B7DF56F" w14:textId="2F0DA2C8" w:rsidR="00485E9B" w:rsidRPr="006742AC" w:rsidRDefault="00485E9B" w:rsidP="00485E9B">
      <w:pPr>
        <w:tabs>
          <w:tab w:val="left" w:pos="360"/>
          <w:tab w:val="left" w:pos="540"/>
        </w:tabs>
        <w:ind w:firstLine="709"/>
        <w:jc w:val="both"/>
      </w:pPr>
      <w:r w:rsidRPr="00FC5604">
        <w:t xml:space="preserve">6.1. </w:t>
      </w:r>
      <w:bookmarkStart w:id="6" w:name="_Hlk49415567"/>
      <w:r w:rsidRPr="00FC5604">
        <w:t xml:space="preserve">Срок гарантии на выполненные работы, применяемые материалы и </w:t>
      </w:r>
      <w:r w:rsidRPr="006742AC">
        <w:t xml:space="preserve">оборудование составляет </w:t>
      </w:r>
      <w:r w:rsidR="00525888">
        <w:t>_______</w:t>
      </w:r>
      <w:r w:rsidRPr="006742AC">
        <w:t xml:space="preserve"> месяца с момента подписания Сторонами акта о приемке выполненных работ.</w:t>
      </w:r>
      <w:bookmarkEnd w:id="6"/>
    </w:p>
    <w:p w14:paraId="1A3D5D53" w14:textId="77777777" w:rsidR="00485E9B" w:rsidRPr="00FC5604" w:rsidRDefault="00485E9B" w:rsidP="00485E9B">
      <w:pPr>
        <w:tabs>
          <w:tab w:val="left" w:pos="360"/>
          <w:tab w:val="left" w:pos="540"/>
        </w:tabs>
        <w:ind w:firstLine="709"/>
        <w:jc w:val="both"/>
      </w:pPr>
      <w:r w:rsidRPr="006742AC">
        <w:t>6.2. Подрядчик гарантирует своевременное</w:t>
      </w:r>
      <w:r w:rsidRPr="00FC5604">
        <w:t xml:space="preserve"> устранение недостатков и дефектов, выявленных в период гарантийной эксплуатации результата работ.</w:t>
      </w:r>
    </w:p>
    <w:p w14:paraId="3F31F3E6" w14:textId="77777777" w:rsidR="00485E9B" w:rsidRPr="00FC5604" w:rsidRDefault="00485E9B" w:rsidP="00485E9B">
      <w:pPr>
        <w:tabs>
          <w:tab w:val="left" w:pos="360"/>
          <w:tab w:val="left" w:pos="540"/>
        </w:tabs>
        <w:ind w:firstLine="709"/>
        <w:jc w:val="both"/>
        <w:rPr>
          <w:b/>
          <w:bCs/>
        </w:rPr>
      </w:pPr>
    </w:p>
    <w:p w14:paraId="7A66819D" w14:textId="77777777" w:rsidR="00485E9B" w:rsidRPr="00FC5604" w:rsidRDefault="00485E9B" w:rsidP="00485E9B">
      <w:pPr>
        <w:tabs>
          <w:tab w:val="left" w:pos="360"/>
          <w:tab w:val="left" w:pos="840"/>
        </w:tabs>
        <w:jc w:val="center"/>
        <w:rPr>
          <w:b/>
          <w:bCs/>
        </w:rPr>
      </w:pPr>
      <w:r w:rsidRPr="00FC5604">
        <w:rPr>
          <w:b/>
          <w:bCs/>
        </w:rPr>
        <w:t>7. Ответственность Сторон</w:t>
      </w:r>
    </w:p>
    <w:p w14:paraId="498753AE" w14:textId="77777777" w:rsidR="00485E9B" w:rsidRPr="00FC5604" w:rsidRDefault="00485E9B" w:rsidP="00485E9B">
      <w:pPr>
        <w:tabs>
          <w:tab w:val="left" w:pos="360"/>
          <w:tab w:val="left" w:pos="840"/>
        </w:tabs>
        <w:jc w:val="center"/>
        <w:rPr>
          <w:b/>
          <w:bCs/>
        </w:rPr>
      </w:pPr>
    </w:p>
    <w:p w14:paraId="67A20690"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DE29FAC"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 xml:space="preserve">7.2.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Pr>
          <w:rFonts w:eastAsia="Lucida Sans Unicode"/>
          <w:lang w:eastAsia="zh-CN" w:bidi="hi-IN"/>
        </w:rPr>
        <w:t xml:space="preserve">ключевой </w:t>
      </w:r>
      <w:r w:rsidRPr="00FC5604">
        <w:rPr>
          <w:rFonts w:eastAsia="Lucida Sans Unicode"/>
          <w:lang w:eastAsia="zh-CN" w:bidi="hi-IN"/>
        </w:rPr>
        <w:t>ставки Центрального банка Российской Федерации от не уплаченной в срок суммы.</w:t>
      </w:r>
    </w:p>
    <w:p w14:paraId="0A146FC4" w14:textId="77777777" w:rsidR="00485E9B" w:rsidRPr="00FC5604" w:rsidRDefault="00485E9B" w:rsidP="00485E9B">
      <w:pPr>
        <w:ind w:firstLine="709"/>
        <w:jc w:val="both"/>
        <w:rPr>
          <w:rFonts w:eastAsia="Lucida Sans Unicode"/>
          <w:i/>
          <w:lang w:eastAsia="zh-CN" w:bidi="hi-IN"/>
        </w:rPr>
      </w:pPr>
      <w:r w:rsidRPr="00FC5604">
        <w:rPr>
          <w:rFonts w:eastAsia="Lucida Sans Unicode"/>
          <w:lang w:eastAsia="zh-CN" w:bidi="hi-IN"/>
        </w:rPr>
        <w:t xml:space="preserve">7.3.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eastAsia="Lucida Sans Unicode"/>
          <w:lang w:eastAsia="zh-CN" w:bidi="hi-IN"/>
        </w:rPr>
        <w:t xml:space="preserve">ключевой </w:t>
      </w:r>
      <w:r w:rsidRPr="00FC5604">
        <w:rPr>
          <w:rFonts w:eastAsia="Lucida Sans Unicode"/>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4D10635B"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7.4.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08C079E5"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7.5. Уплата неустойки (штрафа, пени) не освобождает Стороны от исполнения своих обязательств по настоящему Договору.</w:t>
      </w:r>
    </w:p>
    <w:p w14:paraId="5B1105E1" w14:textId="77777777" w:rsidR="00485E9B" w:rsidRPr="00FC5604" w:rsidRDefault="00485E9B" w:rsidP="00485E9B">
      <w:pPr>
        <w:ind w:firstLine="709"/>
        <w:jc w:val="both"/>
        <w:rPr>
          <w:rFonts w:eastAsia="Lucida Sans Unicode"/>
          <w:kern w:val="1"/>
          <w:lang w:eastAsia="hi-IN" w:bidi="hi-IN"/>
        </w:rPr>
      </w:pPr>
      <w:r w:rsidRPr="00FC5604">
        <w:rPr>
          <w:rFonts w:eastAsia="Lucida Sans Unicode"/>
          <w:kern w:val="1"/>
          <w:lang w:eastAsia="hi-IN" w:bidi="hi-IN"/>
        </w:rPr>
        <w:t>7.6.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14:paraId="371B71B7" w14:textId="77777777" w:rsidR="00485E9B" w:rsidRPr="00FC5604" w:rsidRDefault="00485E9B" w:rsidP="00485E9B">
      <w:pPr>
        <w:tabs>
          <w:tab w:val="left" w:pos="840"/>
        </w:tabs>
        <w:jc w:val="both"/>
      </w:pPr>
    </w:p>
    <w:p w14:paraId="32E63F51" w14:textId="77777777" w:rsidR="00485E9B" w:rsidRPr="00FC5604" w:rsidRDefault="00485E9B" w:rsidP="00485E9B">
      <w:pPr>
        <w:tabs>
          <w:tab w:val="left" w:pos="360"/>
          <w:tab w:val="left" w:pos="840"/>
        </w:tabs>
        <w:jc w:val="center"/>
        <w:rPr>
          <w:b/>
          <w:bCs/>
        </w:rPr>
      </w:pPr>
      <w:r w:rsidRPr="00FC5604">
        <w:rPr>
          <w:b/>
          <w:bCs/>
        </w:rPr>
        <w:t>8. Непреодолимая сила (форс-мажорные обстоятельства)</w:t>
      </w:r>
    </w:p>
    <w:p w14:paraId="4617C4FE" w14:textId="77777777" w:rsidR="00485E9B" w:rsidRPr="00FC5604" w:rsidRDefault="00485E9B" w:rsidP="00485E9B">
      <w:pPr>
        <w:tabs>
          <w:tab w:val="left" w:pos="360"/>
          <w:tab w:val="left" w:pos="840"/>
        </w:tabs>
        <w:jc w:val="center"/>
        <w:rPr>
          <w:b/>
          <w:bCs/>
        </w:rPr>
      </w:pPr>
    </w:p>
    <w:p w14:paraId="18ED1174" w14:textId="77777777" w:rsidR="00485E9B" w:rsidRPr="00FC5604" w:rsidRDefault="00485E9B" w:rsidP="00485E9B">
      <w:pPr>
        <w:suppressAutoHyphens w:val="0"/>
        <w:autoSpaceDE w:val="0"/>
        <w:autoSpaceDN w:val="0"/>
        <w:adjustRightInd w:val="0"/>
        <w:ind w:firstLine="709"/>
        <w:jc w:val="both"/>
        <w:rPr>
          <w:lang w:eastAsia="ru-RU"/>
        </w:rPr>
      </w:pPr>
      <w:r w:rsidRPr="00FC5604">
        <w:rPr>
          <w:lang w:eastAsia="ru-RU"/>
        </w:rPr>
        <w:t xml:space="preserve">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C5604">
        <w:rPr>
          <w:iCs/>
          <w:lang w:eastAsia="ru-RU"/>
        </w:rPr>
        <w:t>запретные действия</w:t>
      </w:r>
      <w:r w:rsidRPr="00FC5604">
        <w:rPr>
          <w:i/>
          <w:iCs/>
          <w:lang w:eastAsia="ru-RU"/>
        </w:rPr>
        <w:t xml:space="preserve"> </w:t>
      </w:r>
      <w:r w:rsidRPr="00FC5604">
        <w:rPr>
          <w:iCs/>
          <w:lang w:eastAsia="ru-RU"/>
        </w:rPr>
        <w:t>властей, гражданские волнения, эпидемии, блокада, землетрясения, наводнения, пожары или другие стихийные бедствия</w:t>
      </w:r>
      <w:r w:rsidRPr="00FC5604">
        <w:rPr>
          <w:lang w:eastAsia="ru-RU"/>
        </w:rPr>
        <w:t>.</w:t>
      </w:r>
    </w:p>
    <w:p w14:paraId="59C34610" w14:textId="77777777" w:rsidR="00485E9B" w:rsidRPr="00FC5604" w:rsidRDefault="00485E9B" w:rsidP="00485E9B">
      <w:pPr>
        <w:suppressAutoHyphens w:val="0"/>
        <w:autoSpaceDE w:val="0"/>
        <w:autoSpaceDN w:val="0"/>
        <w:adjustRightInd w:val="0"/>
        <w:ind w:firstLine="709"/>
        <w:jc w:val="both"/>
        <w:rPr>
          <w:lang w:eastAsia="ru-RU"/>
        </w:rPr>
      </w:pPr>
      <w:r w:rsidRPr="00FC5604">
        <w:rPr>
          <w:lang w:eastAsia="ru-RU"/>
        </w:rPr>
        <w:t>8.2. В случае наступления этих обстоятельств Сторона обязана в течение 10 (десяти) рабочих дней уведомить об этом другую Сторону.</w:t>
      </w:r>
    </w:p>
    <w:p w14:paraId="3363B31F" w14:textId="77777777" w:rsidR="00485E9B" w:rsidRPr="00FC5604" w:rsidRDefault="00485E9B" w:rsidP="00485E9B">
      <w:pPr>
        <w:suppressAutoHyphens w:val="0"/>
        <w:autoSpaceDE w:val="0"/>
        <w:autoSpaceDN w:val="0"/>
        <w:adjustRightInd w:val="0"/>
        <w:ind w:firstLine="709"/>
        <w:jc w:val="both"/>
        <w:rPr>
          <w:lang w:eastAsia="ru-RU"/>
        </w:rPr>
      </w:pPr>
      <w:r w:rsidRPr="00FC5604">
        <w:rPr>
          <w:lang w:eastAsia="ru-RU"/>
        </w:rPr>
        <w:t xml:space="preserve">8.3. Документ, выданный </w:t>
      </w:r>
      <w:r w:rsidRPr="00FC5604">
        <w:rPr>
          <w:iCs/>
          <w:lang w:eastAsia="ru-RU"/>
        </w:rPr>
        <w:t>уполномоченным государственным органом, является</w:t>
      </w:r>
      <w:r w:rsidRPr="00FC5604">
        <w:rPr>
          <w:lang w:eastAsia="ru-RU"/>
        </w:rPr>
        <w:t xml:space="preserve"> достаточным подтверждением наличия и продолжительности действия непреодолимой силы.</w:t>
      </w:r>
    </w:p>
    <w:p w14:paraId="12DB87E7" w14:textId="77777777" w:rsidR="00485E9B" w:rsidRPr="00FC5604" w:rsidRDefault="00485E9B" w:rsidP="00485E9B">
      <w:pPr>
        <w:suppressAutoHyphens w:val="0"/>
        <w:autoSpaceDE w:val="0"/>
        <w:autoSpaceDN w:val="0"/>
        <w:adjustRightInd w:val="0"/>
        <w:ind w:firstLine="709"/>
        <w:jc w:val="both"/>
        <w:rPr>
          <w:lang w:eastAsia="ru-RU"/>
        </w:rPr>
      </w:pPr>
      <w:r w:rsidRPr="00FC5604">
        <w:rPr>
          <w:lang w:eastAsia="ru-RU"/>
        </w:rPr>
        <w:t>8.4.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14:paraId="0AF96204" w14:textId="77777777" w:rsidR="00485E9B" w:rsidRPr="00FC5604" w:rsidRDefault="00485E9B" w:rsidP="00485E9B">
      <w:pPr>
        <w:tabs>
          <w:tab w:val="left" w:pos="360"/>
          <w:tab w:val="left" w:pos="540"/>
        </w:tabs>
        <w:jc w:val="both"/>
      </w:pPr>
    </w:p>
    <w:p w14:paraId="1C31F6AB" w14:textId="77777777" w:rsidR="00485E9B" w:rsidRPr="00FC5604" w:rsidRDefault="00485E9B" w:rsidP="00485E9B">
      <w:pPr>
        <w:suppressAutoHyphens w:val="0"/>
        <w:autoSpaceDE w:val="0"/>
        <w:autoSpaceDN w:val="0"/>
        <w:adjustRightInd w:val="0"/>
        <w:jc w:val="center"/>
        <w:rPr>
          <w:b/>
          <w:lang w:eastAsia="ru-RU"/>
        </w:rPr>
      </w:pPr>
      <w:r w:rsidRPr="00FC5604">
        <w:rPr>
          <w:b/>
          <w:lang w:eastAsia="ru-RU"/>
        </w:rPr>
        <w:t>9. Срок действия/Досрочное расторжение и изменение Договора</w:t>
      </w:r>
    </w:p>
    <w:p w14:paraId="43D0AEF9" w14:textId="77777777" w:rsidR="00485E9B" w:rsidRPr="00FC5604" w:rsidRDefault="00485E9B" w:rsidP="00485E9B">
      <w:pPr>
        <w:suppressAutoHyphens w:val="0"/>
        <w:autoSpaceDE w:val="0"/>
        <w:autoSpaceDN w:val="0"/>
        <w:adjustRightInd w:val="0"/>
        <w:ind w:firstLine="540"/>
        <w:jc w:val="both"/>
        <w:rPr>
          <w:lang w:eastAsia="ru-RU"/>
        </w:rPr>
      </w:pPr>
    </w:p>
    <w:p w14:paraId="37D570C8" w14:textId="77777777" w:rsidR="00485E9B" w:rsidRPr="00FC5604" w:rsidRDefault="00485E9B" w:rsidP="00485E9B">
      <w:pPr>
        <w:suppressAutoHyphens w:val="0"/>
        <w:autoSpaceDE w:val="0"/>
        <w:autoSpaceDN w:val="0"/>
        <w:adjustRightInd w:val="0"/>
        <w:ind w:firstLine="709"/>
        <w:jc w:val="both"/>
        <w:rPr>
          <w:lang w:eastAsia="ru-RU"/>
        </w:rPr>
      </w:pPr>
      <w:r w:rsidRPr="00FC5604">
        <w:rPr>
          <w:lang w:eastAsia="ru-RU"/>
        </w:rPr>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125478D5" w14:textId="77777777" w:rsidR="00485E9B" w:rsidRPr="00FC5604" w:rsidRDefault="00485E9B" w:rsidP="00485E9B">
      <w:pPr>
        <w:suppressAutoHyphens w:val="0"/>
        <w:autoSpaceDE w:val="0"/>
        <w:autoSpaceDN w:val="0"/>
        <w:adjustRightInd w:val="0"/>
        <w:ind w:firstLine="709"/>
        <w:jc w:val="both"/>
        <w:rPr>
          <w:lang w:eastAsia="ru-RU"/>
        </w:rPr>
      </w:pPr>
      <w:r w:rsidRPr="00FC5604">
        <w:rPr>
          <w:lang w:eastAsia="ru-RU"/>
        </w:rPr>
        <w:t xml:space="preserve">9.2.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DAC447E" w14:textId="77777777" w:rsidR="00485E9B" w:rsidRPr="00FC5604" w:rsidRDefault="00485E9B" w:rsidP="00485E9B">
      <w:pPr>
        <w:suppressAutoHyphens w:val="0"/>
        <w:autoSpaceDE w:val="0"/>
        <w:autoSpaceDN w:val="0"/>
        <w:adjustRightInd w:val="0"/>
        <w:ind w:firstLine="709"/>
        <w:jc w:val="both"/>
        <w:rPr>
          <w:lang w:eastAsia="ru-RU"/>
        </w:rPr>
      </w:pPr>
      <w:r w:rsidRPr="00FC5604">
        <w:rPr>
          <w:lang w:eastAsia="ru-RU"/>
        </w:rPr>
        <w:t>9.3.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14:paraId="64CC69B1" w14:textId="77777777" w:rsidR="00485E9B" w:rsidRPr="00FC5604" w:rsidRDefault="00485E9B" w:rsidP="00485E9B">
      <w:pPr>
        <w:suppressAutoHyphens w:val="0"/>
        <w:autoSpaceDE w:val="0"/>
        <w:autoSpaceDN w:val="0"/>
        <w:adjustRightInd w:val="0"/>
        <w:ind w:firstLine="709"/>
        <w:jc w:val="both"/>
        <w:rPr>
          <w:lang w:eastAsia="ru-RU"/>
        </w:rPr>
      </w:pPr>
      <w:r w:rsidRPr="00FC5604">
        <w:rPr>
          <w:lang w:eastAsia="ru-RU"/>
        </w:rPr>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10FF95ED" w14:textId="77777777" w:rsidR="00485E9B" w:rsidRPr="00FC5604" w:rsidRDefault="00485E9B" w:rsidP="00485E9B">
      <w:pPr>
        <w:suppressAutoHyphens w:val="0"/>
        <w:autoSpaceDE w:val="0"/>
        <w:autoSpaceDN w:val="0"/>
        <w:adjustRightInd w:val="0"/>
        <w:ind w:firstLine="709"/>
        <w:jc w:val="both"/>
        <w:rPr>
          <w:rFonts w:eastAsia="Calibri"/>
          <w:lang w:eastAsia="en-US"/>
        </w:rPr>
      </w:pPr>
      <w:r w:rsidRPr="00FC5604">
        <w:rPr>
          <w:rFonts w:eastAsia="Calibri"/>
          <w:lang w:eastAsia="en-US"/>
        </w:rPr>
        <w:t>9.4.1.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38276AC8" w14:textId="77777777" w:rsidR="00485E9B" w:rsidRPr="00FC5604" w:rsidRDefault="00485E9B" w:rsidP="00485E9B">
      <w:pPr>
        <w:suppressAutoHyphens w:val="0"/>
        <w:autoSpaceDE w:val="0"/>
        <w:autoSpaceDN w:val="0"/>
        <w:adjustRightInd w:val="0"/>
        <w:ind w:firstLine="709"/>
        <w:jc w:val="both"/>
        <w:rPr>
          <w:rFonts w:eastAsia="Calibri"/>
          <w:lang w:eastAsia="en-US"/>
        </w:rPr>
      </w:pPr>
      <w:r w:rsidRPr="00FC5604">
        <w:rPr>
          <w:rFonts w:eastAsia="Calibri"/>
          <w:lang w:eastAsia="en-US"/>
        </w:rPr>
        <w:t>9.4.2.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5B3851A6" w14:textId="77777777" w:rsidR="00485E9B" w:rsidRPr="00FC5604" w:rsidRDefault="00485E9B" w:rsidP="00485E9B">
      <w:pPr>
        <w:suppressAutoHyphens w:val="0"/>
        <w:autoSpaceDE w:val="0"/>
        <w:autoSpaceDN w:val="0"/>
        <w:adjustRightInd w:val="0"/>
        <w:ind w:firstLine="709"/>
        <w:jc w:val="both"/>
        <w:rPr>
          <w:rFonts w:eastAsia="Calibri"/>
          <w:lang w:eastAsia="en-US"/>
        </w:rPr>
      </w:pPr>
      <w:r w:rsidRPr="00FC5604">
        <w:rPr>
          <w:rFonts w:eastAsia="Calibri"/>
          <w:lang w:eastAsia="en-US"/>
        </w:rPr>
        <w:t>9.4.3.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r>
        <w:rPr>
          <w:rFonts w:eastAsia="Calibri"/>
          <w:lang w:eastAsia="en-US"/>
        </w:rPr>
        <w:t>.</w:t>
      </w:r>
    </w:p>
    <w:p w14:paraId="1AA122BA" w14:textId="77777777" w:rsidR="00485E9B" w:rsidRPr="00FC5604" w:rsidRDefault="00485E9B" w:rsidP="00485E9B">
      <w:pPr>
        <w:ind w:firstLine="709"/>
        <w:jc w:val="both"/>
        <w:rPr>
          <w:rFonts w:eastAsia="Lucida Sans Unicode"/>
          <w:lang w:eastAsia="zh-CN" w:bidi="hi-IN"/>
        </w:rPr>
      </w:pPr>
      <w:r w:rsidRPr="00FC5604">
        <w:rPr>
          <w:rFonts w:eastAsia="Lucida Sans Unicode"/>
          <w:kern w:val="1"/>
          <w:lang w:eastAsia="hi-IN" w:bidi="hi-IN"/>
        </w:rPr>
        <w:t xml:space="preserve">9.5. </w:t>
      </w:r>
      <w:r w:rsidRPr="00FC5604">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14:paraId="32BDEFBF" w14:textId="77777777" w:rsidR="00485E9B" w:rsidRPr="00FC5604" w:rsidRDefault="00485E9B" w:rsidP="00485E9B">
      <w:pPr>
        <w:suppressAutoHyphens w:val="0"/>
        <w:autoSpaceDE w:val="0"/>
        <w:autoSpaceDN w:val="0"/>
        <w:adjustRightInd w:val="0"/>
        <w:ind w:firstLine="709"/>
        <w:jc w:val="both"/>
        <w:rPr>
          <w:rFonts w:eastAsia="Calibri"/>
          <w:lang w:eastAsia="en-US"/>
        </w:rPr>
      </w:pPr>
      <w:r w:rsidRPr="00FC5604">
        <w:rPr>
          <w:rFonts w:eastAsia="Calibri"/>
          <w:lang w:eastAsia="en-US"/>
        </w:rPr>
        <w:t>9.6.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14:paraId="3BA33260" w14:textId="77777777" w:rsidR="00485E9B" w:rsidRPr="00FC5604" w:rsidRDefault="00485E9B" w:rsidP="00485E9B">
      <w:pPr>
        <w:tabs>
          <w:tab w:val="left" w:pos="360"/>
          <w:tab w:val="left" w:pos="840"/>
        </w:tabs>
        <w:ind w:firstLine="709"/>
        <w:jc w:val="both"/>
        <w:rPr>
          <w:rFonts w:eastAsia="Lucida Sans Unicode"/>
          <w:lang w:eastAsia="zh-CN" w:bidi="hi-IN"/>
        </w:rPr>
      </w:pPr>
      <w:r w:rsidRPr="00FC5604">
        <w:rPr>
          <w:rFonts w:eastAsia="Lucida Sans Unicode"/>
          <w:lang w:eastAsia="zh-CN" w:bidi="hi-IN"/>
        </w:rPr>
        <w:t>9.7.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7ED06B5B" w14:textId="77777777" w:rsidR="00485E9B" w:rsidRPr="00FC5604" w:rsidRDefault="00485E9B" w:rsidP="00485E9B">
      <w:pPr>
        <w:tabs>
          <w:tab w:val="left" w:pos="360"/>
          <w:tab w:val="left" w:pos="840"/>
        </w:tabs>
        <w:ind w:firstLine="709"/>
        <w:jc w:val="both"/>
        <w:rPr>
          <w:b/>
          <w:bCs/>
        </w:rPr>
      </w:pPr>
    </w:p>
    <w:p w14:paraId="1CB38423" w14:textId="77777777" w:rsidR="00485E9B" w:rsidRPr="00FC5604" w:rsidRDefault="00485E9B" w:rsidP="00485E9B">
      <w:pPr>
        <w:tabs>
          <w:tab w:val="left" w:pos="360"/>
          <w:tab w:val="left" w:pos="840"/>
        </w:tabs>
        <w:jc w:val="center"/>
        <w:rPr>
          <w:b/>
          <w:bCs/>
        </w:rPr>
      </w:pPr>
      <w:r w:rsidRPr="00FC5604">
        <w:rPr>
          <w:b/>
          <w:bCs/>
        </w:rPr>
        <w:t>10. Порядок разрешения споров</w:t>
      </w:r>
    </w:p>
    <w:p w14:paraId="2DE0F2C8" w14:textId="77777777" w:rsidR="00485E9B" w:rsidRPr="00FC5604" w:rsidRDefault="00485E9B" w:rsidP="00485E9B">
      <w:pPr>
        <w:tabs>
          <w:tab w:val="left" w:pos="360"/>
          <w:tab w:val="left" w:pos="840"/>
        </w:tabs>
        <w:jc w:val="center"/>
        <w:rPr>
          <w:b/>
          <w:bCs/>
        </w:rPr>
      </w:pPr>
    </w:p>
    <w:p w14:paraId="29CEA1BF"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10.1.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14:paraId="771FF3FA"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 xml:space="preserve">10.2. При не поступлении ответа на претензию в срок, установленный пунктом 10.1. настоящего Договора, или отказе в удовлетворении претензии спор передается на рассмотрение Арбитражного суда г. Москвы. </w:t>
      </w:r>
    </w:p>
    <w:p w14:paraId="1FDFA4A0" w14:textId="77777777" w:rsidR="00485E9B" w:rsidRPr="00FC5604" w:rsidRDefault="00485E9B" w:rsidP="00485E9B">
      <w:pPr>
        <w:ind w:firstLine="709"/>
        <w:jc w:val="both"/>
        <w:rPr>
          <w:rFonts w:eastAsia="Lucida Sans Unicode"/>
          <w:lang w:eastAsia="zh-CN" w:bidi="hi-IN"/>
        </w:rPr>
      </w:pPr>
    </w:p>
    <w:p w14:paraId="61BB49B1" w14:textId="77777777" w:rsidR="00485E9B" w:rsidRPr="00FC5604" w:rsidRDefault="00485E9B" w:rsidP="00485E9B">
      <w:pPr>
        <w:jc w:val="center"/>
        <w:rPr>
          <w:rFonts w:eastAsia="Lucida Sans Unicode"/>
          <w:b/>
          <w:lang w:eastAsia="zh-CN" w:bidi="hi-IN"/>
        </w:rPr>
      </w:pPr>
      <w:r w:rsidRPr="00FC5604">
        <w:rPr>
          <w:rFonts w:eastAsia="Lucida Sans Unicode"/>
          <w:b/>
          <w:lang w:eastAsia="zh-CN" w:bidi="hi-IN"/>
        </w:rPr>
        <w:t>11. Конфиденциальность.</w:t>
      </w:r>
    </w:p>
    <w:p w14:paraId="6906F4A6" w14:textId="77777777" w:rsidR="00485E9B" w:rsidRPr="00FC5604" w:rsidRDefault="00485E9B" w:rsidP="00485E9B">
      <w:pPr>
        <w:tabs>
          <w:tab w:val="left" w:pos="4125"/>
        </w:tabs>
        <w:ind w:firstLine="709"/>
        <w:jc w:val="both"/>
        <w:rPr>
          <w:rFonts w:eastAsia="Lucida Sans Unicode"/>
          <w:b/>
          <w:lang w:eastAsia="zh-CN" w:bidi="hi-IN"/>
        </w:rPr>
      </w:pPr>
      <w:r w:rsidRPr="00FC5604">
        <w:rPr>
          <w:rFonts w:eastAsia="Lucida Sans Unicode"/>
          <w:b/>
          <w:lang w:eastAsia="zh-CN" w:bidi="hi-IN"/>
        </w:rPr>
        <w:tab/>
      </w:r>
    </w:p>
    <w:p w14:paraId="4AE46CFB"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11.1.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835A982"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11.2. Стороны Договора не признают конфиденциальной информацию, которая:</w:t>
      </w:r>
    </w:p>
    <w:p w14:paraId="7DB4AF46"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11.2.1. к моменту её передачи уже была известна другой Стороне;</w:t>
      </w:r>
    </w:p>
    <w:p w14:paraId="17B50279"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11.2.2. к моменту её передачи уже является достоянием общественности.</w:t>
      </w:r>
    </w:p>
    <w:p w14:paraId="162CA11E"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11.3.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92DC87A"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11.4.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C70BC38"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11.5.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BF1B0A0"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11.6. Подрядчик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52119C67" w14:textId="77777777" w:rsidR="00485E9B" w:rsidRPr="00FC5604" w:rsidRDefault="00485E9B" w:rsidP="00485E9B">
      <w:pPr>
        <w:ind w:firstLine="709"/>
        <w:jc w:val="both"/>
        <w:rPr>
          <w:rFonts w:eastAsia="Lucida Sans Unicode"/>
          <w:lang w:eastAsia="zh-CN" w:bidi="hi-IN"/>
        </w:rPr>
      </w:pPr>
      <w:r w:rsidRPr="00FC5604">
        <w:rPr>
          <w:rFonts w:eastAsia="Lucida Sans Unicode"/>
          <w:lang w:eastAsia="zh-CN" w:bidi="hi-IN"/>
        </w:rPr>
        <w:t>11.7.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8A9F0B1" w14:textId="77777777" w:rsidR="00485E9B" w:rsidRPr="00FC5604" w:rsidRDefault="00485E9B" w:rsidP="00485E9B">
      <w:pPr>
        <w:ind w:firstLine="709"/>
        <w:jc w:val="both"/>
        <w:rPr>
          <w:rFonts w:eastAsia="Lucida Sans Unicode"/>
          <w:lang w:eastAsia="zh-CN" w:bidi="hi-IN"/>
        </w:rPr>
      </w:pPr>
    </w:p>
    <w:p w14:paraId="7A835E89" w14:textId="77777777" w:rsidR="00485E9B" w:rsidRPr="00FC5604" w:rsidRDefault="00485E9B" w:rsidP="00485E9B">
      <w:pPr>
        <w:tabs>
          <w:tab w:val="left" w:pos="360"/>
          <w:tab w:val="left" w:pos="840"/>
        </w:tabs>
        <w:jc w:val="center"/>
        <w:rPr>
          <w:b/>
          <w:bCs/>
        </w:rPr>
      </w:pPr>
      <w:r w:rsidRPr="00FC5604">
        <w:rPr>
          <w:b/>
          <w:bCs/>
        </w:rPr>
        <w:t>12. Заключительные положения</w:t>
      </w:r>
    </w:p>
    <w:p w14:paraId="1CCE9C5E" w14:textId="77777777" w:rsidR="00485E9B" w:rsidRPr="00FC5604" w:rsidRDefault="00485E9B" w:rsidP="00485E9B">
      <w:pPr>
        <w:tabs>
          <w:tab w:val="left" w:pos="360"/>
          <w:tab w:val="left" w:pos="840"/>
        </w:tabs>
        <w:jc w:val="center"/>
        <w:rPr>
          <w:b/>
          <w:bCs/>
        </w:rPr>
      </w:pPr>
    </w:p>
    <w:p w14:paraId="3D517985" w14:textId="77777777" w:rsidR="00485E9B" w:rsidRPr="00FC5604" w:rsidRDefault="00485E9B" w:rsidP="00485E9B">
      <w:pPr>
        <w:tabs>
          <w:tab w:val="left" w:pos="360"/>
          <w:tab w:val="left" w:pos="540"/>
        </w:tabs>
        <w:ind w:firstLine="709"/>
        <w:jc w:val="both"/>
      </w:pPr>
      <w:r w:rsidRPr="00FC5604">
        <w:t>12.1. Во всем остальном, что не предусмотрено настоящим Договором, Стороны руководствуются действующим законодательством Российской Федерации.</w:t>
      </w:r>
    </w:p>
    <w:p w14:paraId="79AFC612" w14:textId="77777777" w:rsidR="00485E9B" w:rsidRPr="00FC5604" w:rsidRDefault="00485E9B" w:rsidP="00485E9B">
      <w:pPr>
        <w:tabs>
          <w:tab w:val="left" w:pos="360"/>
          <w:tab w:val="left" w:pos="540"/>
        </w:tabs>
        <w:ind w:firstLine="709"/>
        <w:jc w:val="both"/>
        <w:rPr>
          <w:rFonts w:eastAsia="Lucida Sans Unicode"/>
          <w:lang w:eastAsia="zh-CN" w:bidi="hi-IN"/>
        </w:rPr>
      </w:pPr>
      <w:r w:rsidRPr="00FC5604">
        <w:t xml:space="preserve">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FC5604">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674E89D0" w14:textId="77777777" w:rsidR="00485E9B" w:rsidRPr="00FC5604" w:rsidRDefault="00485E9B" w:rsidP="00485E9B">
      <w:pPr>
        <w:tabs>
          <w:tab w:val="left" w:pos="360"/>
          <w:tab w:val="left" w:pos="540"/>
        </w:tabs>
        <w:ind w:firstLine="709"/>
        <w:jc w:val="both"/>
      </w:pPr>
      <w:r w:rsidRPr="00FC5604">
        <w:t>12.3. Настоящий Договор составлен в двух экземплярах, имеющих одинаковую юридическую силу, по одному для каждой из Сторон.</w:t>
      </w:r>
    </w:p>
    <w:p w14:paraId="0A47A1C3" w14:textId="77777777" w:rsidR="00485E9B" w:rsidRPr="00FC5604" w:rsidRDefault="00485E9B" w:rsidP="00485E9B">
      <w:pPr>
        <w:tabs>
          <w:tab w:val="left" w:pos="360"/>
          <w:tab w:val="left" w:pos="540"/>
        </w:tabs>
        <w:ind w:firstLine="709"/>
        <w:jc w:val="both"/>
      </w:pPr>
    </w:p>
    <w:p w14:paraId="79156916" w14:textId="77777777" w:rsidR="00485E9B" w:rsidRPr="00FC5604" w:rsidRDefault="00485E9B" w:rsidP="00485E9B">
      <w:pPr>
        <w:tabs>
          <w:tab w:val="left" w:pos="360"/>
        </w:tabs>
        <w:ind w:left="360"/>
        <w:jc w:val="center"/>
        <w:rPr>
          <w:b/>
          <w:bCs/>
        </w:rPr>
      </w:pPr>
      <w:r w:rsidRPr="00FC5604">
        <w:rPr>
          <w:b/>
          <w:bCs/>
        </w:rPr>
        <w:t>13.Адреса и платежные реквизиты Сторон</w:t>
      </w:r>
    </w:p>
    <w:p w14:paraId="456D7A7C" w14:textId="77777777" w:rsidR="00485E9B" w:rsidRPr="00FC5604" w:rsidRDefault="00485E9B" w:rsidP="00485E9B">
      <w:pPr>
        <w:tabs>
          <w:tab w:val="left" w:pos="0"/>
          <w:tab w:val="left" w:pos="567"/>
        </w:tabs>
        <w:suppressAutoHyphens w:val="0"/>
        <w:autoSpaceDE w:val="0"/>
        <w:autoSpaceDN w:val="0"/>
        <w:adjustRightInd w:val="0"/>
        <w:ind w:firstLine="709"/>
        <w:jc w:val="both"/>
      </w:pPr>
      <w:r w:rsidRPr="00FC5604">
        <w:t>13.1. В случае изменения адреса или обслуживающего банка Стороны обязаны в течение 2 (двух) рабочих дней уведомить об этом друг друга.</w:t>
      </w:r>
    </w:p>
    <w:p w14:paraId="1400CCE1" w14:textId="77777777" w:rsidR="00485E9B" w:rsidRPr="00FC5604" w:rsidRDefault="00485E9B" w:rsidP="00485E9B">
      <w:pPr>
        <w:jc w:val="both"/>
      </w:pPr>
    </w:p>
    <w:tbl>
      <w:tblPr>
        <w:tblW w:w="10017" w:type="dxa"/>
        <w:tblInd w:w="-459" w:type="dxa"/>
        <w:tblLayout w:type="fixed"/>
        <w:tblLook w:val="0000" w:firstRow="0" w:lastRow="0" w:firstColumn="0" w:lastColumn="0" w:noHBand="0" w:noVBand="0"/>
      </w:tblPr>
      <w:tblGrid>
        <w:gridCol w:w="4591"/>
        <w:gridCol w:w="796"/>
        <w:gridCol w:w="4618"/>
        <w:gridCol w:w="12"/>
      </w:tblGrid>
      <w:tr w:rsidR="00485E9B" w:rsidRPr="00FC5604" w14:paraId="3CF697EF" w14:textId="77777777" w:rsidTr="00757049">
        <w:trPr>
          <w:trHeight w:val="255"/>
        </w:trPr>
        <w:tc>
          <w:tcPr>
            <w:tcW w:w="4591" w:type="dxa"/>
          </w:tcPr>
          <w:p w14:paraId="7DC08171" w14:textId="77777777" w:rsidR="00485E9B" w:rsidRPr="00FC5604" w:rsidRDefault="00485E9B" w:rsidP="00757049">
            <w:pPr>
              <w:rPr>
                <w:b/>
              </w:rPr>
            </w:pPr>
            <w:r w:rsidRPr="00FC5604">
              <w:rPr>
                <w:b/>
              </w:rPr>
              <w:t>ПОДРЯДЧИК</w:t>
            </w:r>
          </w:p>
        </w:tc>
        <w:tc>
          <w:tcPr>
            <w:tcW w:w="796" w:type="dxa"/>
          </w:tcPr>
          <w:p w14:paraId="5D32C49C" w14:textId="77777777" w:rsidR="00485E9B" w:rsidRPr="00FC5604" w:rsidRDefault="00485E9B" w:rsidP="00757049">
            <w:pPr>
              <w:pStyle w:val="aa"/>
              <w:tabs>
                <w:tab w:val="left" w:pos="2421"/>
              </w:tabs>
              <w:snapToGrid w:val="0"/>
              <w:ind w:firstLine="0"/>
              <w:rPr>
                <w:b/>
              </w:rPr>
            </w:pPr>
          </w:p>
        </w:tc>
        <w:tc>
          <w:tcPr>
            <w:tcW w:w="4630" w:type="dxa"/>
            <w:gridSpan w:val="2"/>
          </w:tcPr>
          <w:p w14:paraId="7FAD788C" w14:textId="77777777" w:rsidR="00485E9B" w:rsidRPr="00FC5604" w:rsidRDefault="00485E9B" w:rsidP="00757049">
            <w:pPr>
              <w:pStyle w:val="aa"/>
              <w:tabs>
                <w:tab w:val="left" w:pos="2421"/>
              </w:tabs>
              <w:snapToGrid w:val="0"/>
              <w:ind w:firstLine="0"/>
              <w:rPr>
                <w:b/>
              </w:rPr>
            </w:pPr>
            <w:r w:rsidRPr="00FC5604">
              <w:rPr>
                <w:b/>
              </w:rPr>
              <w:t>ЗАКАЗЧИК</w:t>
            </w:r>
          </w:p>
        </w:tc>
      </w:tr>
      <w:tr w:rsidR="00485E9B" w:rsidRPr="00FC5604" w14:paraId="33A47DBF" w14:textId="77777777" w:rsidTr="00757049">
        <w:trPr>
          <w:gridAfter w:val="1"/>
          <w:wAfter w:w="12" w:type="dxa"/>
          <w:trHeight w:val="231"/>
        </w:trPr>
        <w:tc>
          <w:tcPr>
            <w:tcW w:w="4591" w:type="dxa"/>
            <w:tcBorders>
              <w:bottom w:val="single" w:sz="4" w:space="0" w:color="000000"/>
            </w:tcBorders>
          </w:tcPr>
          <w:p w14:paraId="5B2F7614" w14:textId="38F95B79" w:rsidR="00485E9B" w:rsidRPr="00FC5604" w:rsidRDefault="00485E9B" w:rsidP="00757049">
            <w:pPr>
              <w:rPr>
                <w:b/>
              </w:rPr>
            </w:pPr>
          </w:p>
        </w:tc>
        <w:tc>
          <w:tcPr>
            <w:tcW w:w="796" w:type="dxa"/>
          </w:tcPr>
          <w:p w14:paraId="46D1B754" w14:textId="77777777" w:rsidR="00485E9B" w:rsidRPr="00FC5604" w:rsidRDefault="00485E9B" w:rsidP="00757049">
            <w:pPr>
              <w:pStyle w:val="310"/>
              <w:tabs>
                <w:tab w:val="left" w:pos="7281"/>
              </w:tabs>
              <w:snapToGrid w:val="0"/>
            </w:pPr>
          </w:p>
        </w:tc>
        <w:tc>
          <w:tcPr>
            <w:tcW w:w="4618" w:type="dxa"/>
            <w:tcBorders>
              <w:bottom w:val="single" w:sz="4" w:space="0" w:color="000000"/>
            </w:tcBorders>
          </w:tcPr>
          <w:p w14:paraId="7672F817" w14:textId="77777777" w:rsidR="00485E9B" w:rsidRPr="00FC5604" w:rsidRDefault="00485E9B" w:rsidP="00757049">
            <w:pPr>
              <w:pStyle w:val="32"/>
              <w:ind w:left="0" w:firstLine="0"/>
              <w:jc w:val="left"/>
              <w:rPr>
                <w:highlight w:val="yellow"/>
              </w:rPr>
            </w:pPr>
            <w:r w:rsidRPr="00FC5604">
              <w:t>ФГУП «ППП»</w:t>
            </w:r>
          </w:p>
        </w:tc>
      </w:tr>
      <w:tr w:rsidR="00485E9B" w:rsidRPr="00FC5604" w14:paraId="11591A59" w14:textId="77777777" w:rsidTr="00757049">
        <w:trPr>
          <w:gridAfter w:val="1"/>
          <w:wAfter w:w="12" w:type="dxa"/>
          <w:trHeight w:val="255"/>
        </w:trPr>
        <w:tc>
          <w:tcPr>
            <w:tcW w:w="4591" w:type="dxa"/>
            <w:tcBorders>
              <w:bottom w:val="single" w:sz="4" w:space="0" w:color="000000"/>
            </w:tcBorders>
          </w:tcPr>
          <w:p w14:paraId="4878D7BC" w14:textId="5136F7B0" w:rsidR="00485E9B" w:rsidRPr="00FC5604" w:rsidRDefault="00485E9B" w:rsidP="00757049">
            <w:pPr>
              <w:rPr>
                <w:b/>
              </w:rPr>
            </w:pPr>
          </w:p>
        </w:tc>
        <w:tc>
          <w:tcPr>
            <w:tcW w:w="796" w:type="dxa"/>
          </w:tcPr>
          <w:p w14:paraId="5EF92ED9" w14:textId="77777777" w:rsidR="00485E9B" w:rsidRPr="00FC5604" w:rsidRDefault="00485E9B" w:rsidP="00757049">
            <w:pPr>
              <w:pStyle w:val="310"/>
              <w:tabs>
                <w:tab w:val="left" w:pos="7281"/>
              </w:tabs>
              <w:snapToGrid w:val="0"/>
            </w:pPr>
          </w:p>
        </w:tc>
        <w:tc>
          <w:tcPr>
            <w:tcW w:w="4618" w:type="dxa"/>
            <w:tcBorders>
              <w:bottom w:val="single" w:sz="4" w:space="0" w:color="000000"/>
            </w:tcBorders>
          </w:tcPr>
          <w:p w14:paraId="188715B9" w14:textId="77777777" w:rsidR="00485E9B" w:rsidRPr="00FC5604" w:rsidRDefault="00485E9B" w:rsidP="00757049">
            <w:pPr>
              <w:pStyle w:val="32"/>
              <w:ind w:left="0" w:firstLine="0"/>
              <w:jc w:val="left"/>
              <w:rPr>
                <w:highlight w:val="yellow"/>
              </w:rPr>
            </w:pPr>
            <w:smartTag w:uri="urn:schemas-microsoft-com:office:smarttags" w:element="metricconverter">
              <w:smartTagPr>
                <w:attr w:name="ProductID" w:val="125047, г"/>
              </w:smartTagPr>
              <w:r w:rsidRPr="00FC5604">
                <w:t>125047, г</w:t>
              </w:r>
            </w:smartTag>
            <w:r w:rsidRPr="00FC5604">
              <w:t>.Москва, ул. 2-я Тверская-Ямская, 16.</w:t>
            </w:r>
          </w:p>
        </w:tc>
      </w:tr>
      <w:tr w:rsidR="00485E9B" w:rsidRPr="00FC5604" w14:paraId="741810ED" w14:textId="77777777" w:rsidTr="00757049">
        <w:trPr>
          <w:gridAfter w:val="1"/>
          <w:wAfter w:w="12" w:type="dxa"/>
          <w:trHeight w:val="255"/>
        </w:trPr>
        <w:tc>
          <w:tcPr>
            <w:tcW w:w="4591" w:type="dxa"/>
          </w:tcPr>
          <w:p w14:paraId="22548E64" w14:textId="7E0CFE97" w:rsidR="00485E9B" w:rsidRPr="00FC5604" w:rsidRDefault="00485E9B" w:rsidP="00757049">
            <w:pPr>
              <w:rPr>
                <w:b/>
              </w:rPr>
            </w:pPr>
          </w:p>
        </w:tc>
        <w:tc>
          <w:tcPr>
            <w:tcW w:w="796" w:type="dxa"/>
          </w:tcPr>
          <w:p w14:paraId="20E765CD" w14:textId="77777777" w:rsidR="00485E9B" w:rsidRPr="00FC5604" w:rsidRDefault="00485E9B" w:rsidP="00757049">
            <w:pPr>
              <w:pStyle w:val="310"/>
              <w:tabs>
                <w:tab w:val="left" w:pos="7281"/>
              </w:tabs>
              <w:snapToGrid w:val="0"/>
            </w:pPr>
          </w:p>
        </w:tc>
        <w:tc>
          <w:tcPr>
            <w:tcW w:w="4618" w:type="dxa"/>
          </w:tcPr>
          <w:p w14:paraId="68392A49" w14:textId="77777777" w:rsidR="00485E9B" w:rsidRPr="00FC5604" w:rsidRDefault="00485E9B" w:rsidP="00757049">
            <w:pPr>
              <w:pStyle w:val="32"/>
              <w:ind w:left="0" w:firstLine="0"/>
              <w:jc w:val="left"/>
              <w:rPr>
                <w:highlight w:val="yellow"/>
              </w:rPr>
            </w:pPr>
            <w:r w:rsidRPr="00FC5604">
              <w:t>ИНН   7710142570  КПП   771001001</w:t>
            </w:r>
          </w:p>
        </w:tc>
      </w:tr>
      <w:tr w:rsidR="00485E9B" w:rsidRPr="00FC5604" w14:paraId="71092534" w14:textId="77777777" w:rsidTr="00757049">
        <w:trPr>
          <w:gridAfter w:val="1"/>
          <w:wAfter w:w="12" w:type="dxa"/>
          <w:trHeight w:val="255"/>
        </w:trPr>
        <w:tc>
          <w:tcPr>
            <w:tcW w:w="4591" w:type="dxa"/>
            <w:tcBorders>
              <w:top w:val="single" w:sz="4" w:space="0" w:color="000000"/>
            </w:tcBorders>
          </w:tcPr>
          <w:p w14:paraId="5A4E4F34" w14:textId="50781507" w:rsidR="00485E9B" w:rsidRPr="00FC5604" w:rsidRDefault="00485E9B" w:rsidP="00757049">
            <w:pPr>
              <w:rPr>
                <w:b/>
              </w:rPr>
            </w:pPr>
          </w:p>
        </w:tc>
        <w:tc>
          <w:tcPr>
            <w:tcW w:w="796" w:type="dxa"/>
          </w:tcPr>
          <w:p w14:paraId="09416884" w14:textId="77777777" w:rsidR="00485E9B" w:rsidRPr="00FC5604" w:rsidRDefault="00485E9B" w:rsidP="00757049">
            <w:pPr>
              <w:pStyle w:val="310"/>
              <w:tabs>
                <w:tab w:val="left" w:pos="7281"/>
              </w:tabs>
              <w:snapToGrid w:val="0"/>
            </w:pPr>
          </w:p>
        </w:tc>
        <w:tc>
          <w:tcPr>
            <w:tcW w:w="4618" w:type="dxa"/>
            <w:tcBorders>
              <w:top w:val="single" w:sz="4" w:space="0" w:color="000000"/>
            </w:tcBorders>
          </w:tcPr>
          <w:p w14:paraId="2D5355A3" w14:textId="77777777" w:rsidR="00485E9B" w:rsidRPr="00FC5604" w:rsidRDefault="00485E9B" w:rsidP="00757049">
            <w:pPr>
              <w:pStyle w:val="32"/>
              <w:ind w:left="0" w:firstLine="0"/>
              <w:jc w:val="left"/>
              <w:rPr>
                <w:highlight w:val="yellow"/>
              </w:rPr>
            </w:pPr>
            <w:r w:rsidRPr="00FC5604">
              <w:t>Р/с 40502810738040100099</w:t>
            </w:r>
          </w:p>
        </w:tc>
      </w:tr>
      <w:tr w:rsidR="00485E9B" w:rsidRPr="00FC5604" w14:paraId="74CBAC1A" w14:textId="77777777" w:rsidTr="00757049">
        <w:trPr>
          <w:gridAfter w:val="1"/>
          <w:wAfter w:w="12" w:type="dxa"/>
          <w:trHeight w:val="255"/>
        </w:trPr>
        <w:tc>
          <w:tcPr>
            <w:tcW w:w="4591" w:type="dxa"/>
            <w:tcBorders>
              <w:top w:val="single" w:sz="4" w:space="0" w:color="000000"/>
            </w:tcBorders>
          </w:tcPr>
          <w:p w14:paraId="06E537AD" w14:textId="29CB7F84" w:rsidR="00485E9B" w:rsidRPr="006475A4" w:rsidRDefault="00485E9B" w:rsidP="00757049">
            <w:pPr>
              <w:rPr>
                <w:b/>
              </w:rPr>
            </w:pPr>
          </w:p>
        </w:tc>
        <w:tc>
          <w:tcPr>
            <w:tcW w:w="796" w:type="dxa"/>
          </w:tcPr>
          <w:p w14:paraId="22959E06" w14:textId="77777777" w:rsidR="00485E9B" w:rsidRPr="00FC5604" w:rsidRDefault="00485E9B" w:rsidP="00757049">
            <w:pPr>
              <w:pStyle w:val="a4"/>
              <w:tabs>
                <w:tab w:val="left" w:pos="1701"/>
              </w:tabs>
              <w:snapToGrid w:val="0"/>
            </w:pPr>
          </w:p>
        </w:tc>
        <w:tc>
          <w:tcPr>
            <w:tcW w:w="4618" w:type="dxa"/>
            <w:tcBorders>
              <w:top w:val="single" w:sz="4" w:space="0" w:color="000000"/>
            </w:tcBorders>
          </w:tcPr>
          <w:p w14:paraId="60DC0C2B" w14:textId="77777777" w:rsidR="00485E9B" w:rsidRPr="00FC5604" w:rsidRDefault="00485E9B" w:rsidP="00757049">
            <w:pPr>
              <w:pStyle w:val="32"/>
              <w:ind w:left="0" w:firstLine="0"/>
              <w:rPr>
                <w:highlight w:val="yellow"/>
              </w:rPr>
            </w:pPr>
            <w:r w:rsidRPr="00FC5604">
              <w:t>ПАО СБЕРБАНК Г. МОСКВА</w:t>
            </w:r>
          </w:p>
        </w:tc>
      </w:tr>
      <w:tr w:rsidR="00485E9B" w:rsidRPr="00FC5604" w14:paraId="3FACA8E9" w14:textId="77777777" w:rsidTr="00757049">
        <w:trPr>
          <w:gridAfter w:val="1"/>
          <w:wAfter w:w="12" w:type="dxa"/>
          <w:trHeight w:val="255"/>
        </w:trPr>
        <w:tc>
          <w:tcPr>
            <w:tcW w:w="4591" w:type="dxa"/>
            <w:tcBorders>
              <w:top w:val="single" w:sz="4" w:space="0" w:color="000000"/>
            </w:tcBorders>
          </w:tcPr>
          <w:p w14:paraId="44966385" w14:textId="1AD1C44D" w:rsidR="00485E9B" w:rsidRPr="00C84542" w:rsidRDefault="00485E9B" w:rsidP="00757049">
            <w:pPr>
              <w:rPr>
                <w:b/>
              </w:rPr>
            </w:pPr>
          </w:p>
        </w:tc>
        <w:tc>
          <w:tcPr>
            <w:tcW w:w="796" w:type="dxa"/>
          </w:tcPr>
          <w:p w14:paraId="5874CBBE" w14:textId="77777777" w:rsidR="00485E9B" w:rsidRPr="00FC5604" w:rsidRDefault="00485E9B" w:rsidP="00757049">
            <w:pPr>
              <w:pStyle w:val="aa"/>
              <w:tabs>
                <w:tab w:val="left" w:pos="2421"/>
              </w:tabs>
              <w:snapToGrid w:val="0"/>
              <w:ind w:firstLine="0"/>
            </w:pPr>
          </w:p>
        </w:tc>
        <w:tc>
          <w:tcPr>
            <w:tcW w:w="4618" w:type="dxa"/>
            <w:tcBorders>
              <w:top w:val="single" w:sz="4" w:space="0" w:color="000000"/>
            </w:tcBorders>
          </w:tcPr>
          <w:p w14:paraId="13B91D7B" w14:textId="77777777" w:rsidR="00485E9B" w:rsidRPr="00FC5604" w:rsidRDefault="00485E9B" w:rsidP="00757049">
            <w:pPr>
              <w:pStyle w:val="32"/>
              <w:ind w:left="72" w:firstLine="0"/>
              <w:rPr>
                <w:highlight w:val="yellow"/>
              </w:rPr>
            </w:pPr>
            <w:r w:rsidRPr="00FC5604">
              <w:t>БИК 044525225</w:t>
            </w:r>
          </w:p>
        </w:tc>
      </w:tr>
      <w:tr w:rsidR="00485E9B" w:rsidRPr="00FC5604" w14:paraId="1FF04D1A" w14:textId="77777777" w:rsidTr="00757049">
        <w:trPr>
          <w:gridAfter w:val="1"/>
          <w:wAfter w:w="12" w:type="dxa"/>
          <w:trHeight w:val="255"/>
        </w:trPr>
        <w:tc>
          <w:tcPr>
            <w:tcW w:w="4591" w:type="dxa"/>
            <w:tcBorders>
              <w:top w:val="single" w:sz="4" w:space="0" w:color="000000"/>
            </w:tcBorders>
          </w:tcPr>
          <w:p w14:paraId="5DD8D972" w14:textId="383DEDF6" w:rsidR="00485E9B" w:rsidRPr="00C84542" w:rsidRDefault="00485E9B" w:rsidP="00757049">
            <w:pPr>
              <w:rPr>
                <w:b/>
              </w:rPr>
            </w:pPr>
          </w:p>
        </w:tc>
        <w:tc>
          <w:tcPr>
            <w:tcW w:w="796" w:type="dxa"/>
          </w:tcPr>
          <w:p w14:paraId="631ACC58" w14:textId="77777777" w:rsidR="00485E9B" w:rsidRPr="00FC5604" w:rsidRDefault="00485E9B" w:rsidP="00757049">
            <w:pPr>
              <w:pStyle w:val="aa"/>
              <w:tabs>
                <w:tab w:val="left" w:pos="2421"/>
              </w:tabs>
              <w:snapToGrid w:val="0"/>
              <w:ind w:firstLine="0"/>
            </w:pPr>
          </w:p>
        </w:tc>
        <w:tc>
          <w:tcPr>
            <w:tcW w:w="4618" w:type="dxa"/>
            <w:tcBorders>
              <w:top w:val="single" w:sz="4" w:space="0" w:color="000000"/>
            </w:tcBorders>
          </w:tcPr>
          <w:p w14:paraId="161E3552" w14:textId="77777777" w:rsidR="00485E9B" w:rsidRPr="00FC5604" w:rsidRDefault="00485E9B" w:rsidP="00757049">
            <w:pPr>
              <w:pStyle w:val="32"/>
              <w:ind w:left="72" w:firstLine="0"/>
              <w:rPr>
                <w:highlight w:val="yellow"/>
              </w:rPr>
            </w:pPr>
            <w:r w:rsidRPr="00FC5604">
              <w:t>К/сч 30101810400000000225</w:t>
            </w:r>
          </w:p>
        </w:tc>
      </w:tr>
      <w:tr w:rsidR="00485E9B" w:rsidRPr="00FC5604" w14:paraId="476B1346" w14:textId="77777777" w:rsidTr="00757049">
        <w:trPr>
          <w:gridAfter w:val="1"/>
          <w:wAfter w:w="12" w:type="dxa"/>
          <w:trHeight w:val="255"/>
        </w:trPr>
        <w:tc>
          <w:tcPr>
            <w:tcW w:w="4591" w:type="dxa"/>
            <w:tcBorders>
              <w:top w:val="single" w:sz="4" w:space="0" w:color="000000"/>
            </w:tcBorders>
          </w:tcPr>
          <w:p w14:paraId="60CAAEC4" w14:textId="111FD058" w:rsidR="00485E9B" w:rsidRPr="00C84542" w:rsidRDefault="00485E9B" w:rsidP="00757049">
            <w:pPr>
              <w:rPr>
                <w:b/>
              </w:rPr>
            </w:pPr>
          </w:p>
        </w:tc>
        <w:tc>
          <w:tcPr>
            <w:tcW w:w="796" w:type="dxa"/>
          </w:tcPr>
          <w:p w14:paraId="5A9F8A9D" w14:textId="77777777" w:rsidR="00485E9B" w:rsidRPr="00FC5604" w:rsidRDefault="00485E9B" w:rsidP="00757049">
            <w:pPr>
              <w:pStyle w:val="aa"/>
              <w:tabs>
                <w:tab w:val="left" w:pos="2421"/>
              </w:tabs>
              <w:snapToGrid w:val="0"/>
              <w:ind w:firstLine="0"/>
            </w:pPr>
          </w:p>
        </w:tc>
        <w:tc>
          <w:tcPr>
            <w:tcW w:w="4618" w:type="dxa"/>
            <w:tcBorders>
              <w:top w:val="single" w:sz="4" w:space="0" w:color="000000"/>
            </w:tcBorders>
          </w:tcPr>
          <w:p w14:paraId="35959B14" w14:textId="77777777" w:rsidR="00485E9B" w:rsidRPr="00FC5604" w:rsidRDefault="00485E9B" w:rsidP="00757049">
            <w:pPr>
              <w:pStyle w:val="32"/>
              <w:ind w:left="72" w:firstLine="0"/>
              <w:rPr>
                <w:highlight w:val="yellow"/>
              </w:rPr>
            </w:pPr>
            <w:r w:rsidRPr="00FC5604">
              <w:t>Код ОКВЭД 74.14, 63.12, 51.70,74.13.1</w:t>
            </w:r>
          </w:p>
        </w:tc>
      </w:tr>
      <w:tr w:rsidR="00485E9B" w:rsidRPr="00FC5604" w14:paraId="722BE907" w14:textId="77777777" w:rsidTr="00757049">
        <w:trPr>
          <w:gridAfter w:val="1"/>
          <w:wAfter w:w="12" w:type="dxa"/>
          <w:trHeight w:val="255"/>
        </w:trPr>
        <w:tc>
          <w:tcPr>
            <w:tcW w:w="4591" w:type="dxa"/>
            <w:tcBorders>
              <w:top w:val="single" w:sz="4" w:space="0" w:color="000000"/>
            </w:tcBorders>
          </w:tcPr>
          <w:p w14:paraId="71CF496E" w14:textId="68D5F8B0" w:rsidR="00485E9B" w:rsidRPr="00C84542" w:rsidRDefault="00485E9B" w:rsidP="00757049">
            <w:pPr>
              <w:rPr>
                <w:b/>
              </w:rPr>
            </w:pPr>
          </w:p>
        </w:tc>
        <w:tc>
          <w:tcPr>
            <w:tcW w:w="796" w:type="dxa"/>
          </w:tcPr>
          <w:p w14:paraId="3840FB78" w14:textId="77777777" w:rsidR="00485E9B" w:rsidRPr="00FC5604" w:rsidRDefault="00485E9B" w:rsidP="00757049">
            <w:pPr>
              <w:pStyle w:val="aa"/>
              <w:tabs>
                <w:tab w:val="left" w:pos="2421"/>
              </w:tabs>
              <w:snapToGrid w:val="0"/>
              <w:ind w:firstLine="0"/>
            </w:pPr>
          </w:p>
        </w:tc>
        <w:tc>
          <w:tcPr>
            <w:tcW w:w="4618" w:type="dxa"/>
            <w:tcBorders>
              <w:top w:val="single" w:sz="4" w:space="0" w:color="000000"/>
            </w:tcBorders>
          </w:tcPr>
          <w:p w14:paraId="2FFC03D6" w14:textId="77777777" w:rsidR="00485E9B" w:rsidRPr="00FC5604" w:rsidRDefault="00485E9B" w:rsidP="00757049">
            <w:pPr>
              <w:pStyle w:val="32"/>
              <w:ind w:left="72" w:firstLine="0"/>
              <w:rPr>
                <w:highlight w:val="yellow"/>
              </w:rPr>
            </w:pPr>
            <w:r w:rsidRPr="00FC5604">
              <w:t>Код по ОКПО 17664448</w:t>
            </w:r>
          </w:p>
        </w:tc>
      </w:tr>
      <w:tr w:rsidR="00485E9B" w:rsidRPr="00FC5604" w14:paraId="3A73E668" w14:textId="77777777" w:rsidTr="00757049">
        <w:trPr>
          <w:gridAfter w:val="1"/>
          <w:wAfter w:w="12" w:type="dxa"/>
          <w:trHeight w:val="255"/>
        </w:trPr>
        <w:tc>
          <w:tcPr>
            <w:tcW w:w="4591" w:type="dxa"/>
            <w:tcBorders>
              <w:top w:val="single" w:sz="4" w:space="0" w:color="000000"/>
              <w:bottom w:val="single" w:sz="4" w:space="0" w:color="000000"/>
            </w:tcBorders>
          </w:tcPr>
          <w:p w14:paraId="1997ABE7" w14:textId="1F8CDC34" w:rsidR="00485E9B" w:rsidRPr="00C84542" w:rsidRDefault="00485E9B" w:rsidP="00757049">
            <w:pPr>
              <w:rPr>
                <w:b/>
              </w:rPr>
            </w:pPr>
          </w:p>
        </w:tc>
        <w:tc>
          <w:tcPr>
            <w:tcW w:w="796" w:type="dxa"/>
          </w:tcPr>
          <w:p w14:paraId="6AAA8838" w14:textId="77777777" w:rsidR="00485E9B" w:rsidRPr="00FC5604" w:rsidRDefault="00485E9B" w:rsidP="00757049">
            <w:pPr>
              <w:pStyle w:val="aa"/>
              <w:tabs>
                <w:tab w:val="left" w:pos="2421"/>
              </w:tabs>
              <w:snapToGrid w:val="0"/>
              <w:ind w:firstLine="0"/>
            </w:pPr>
          </w:p>
        </w:tc>
        <w:tc>
          <w:tcPr>
            <w:tcW w:w="4618" w:type="dxa"/>
            <w:tcBorders>
              <w:top w:val="single" w:sz="4" w:space="0" w:color="000000"/>
              <w:bottom w:val="single" w:sz="4" w:space="0" w:color="000000"/>
            </w:tcBorders>
          </w:tcPr>
          <w:p w14:paraId="2B38BB3D" w14:textId="77777777" w:rsidR="00485E9B" w:rsidRPr="00FC5604" w:rsidRDefault="00485E9B" w:rsidP="00757049">
            <w:pPr>
              <w:pStyle w:val="32"/>
              <w:ind w:left="72" w:firstLine="0"/>
              <w:jc w:val="left"/>
              <w:rPr>
                <w:highlight w:val="yellow"/>
              </w:rPr>
            </w:pPr>
            <w:r w:rsidRPr="00FC5604">
              <w:t>Тел./факс (499)250-39-36</w:t>
            </w:r>
          </w:p>
        </w:tc>
      </w:tr>
      <w:tr w:rsidR="00485E9B" w:rsidRPr="00FC5604" w14:paraId="5609C33A" w14:textId="77777777" w:rsidTr="00757049">
        <w:trPr>
          <w:gridAfter w:val="1"/>
          <w:wAfter w:w="12" w:type="dxa"/>
          <w:trHeight w:val="255"/>
        </w:trPr>
        <w:tc>
          <w:tcPr>
            <w:tcW w:w="4591" w:type="dxa"/>
            <w:tcBorders>
              <w:top w:val="single" w:sz="4" w:space="0" w:color="000000"/>
              <w:bottom w:val="single" w:sz="4" w:space="0" w:color="000000"/>
            </w:tcBorders>
          </w:tcPr>
          <w:p w14:paraId="0B5AF60E" w14:textId="79E870A8" w:rsidR="00485E9B" w:rsidRPr="00C84542" w:rsidRDefault="00485E9B" w:rsidP="00757049">
            <w:pPr>
              <w:rPr>
                <w:b/>
              </w:rPr>
            </w:pPr>
          </w:p>
        </w:tc>
        <w:tc>
          <w:tcPr>
            <w:tcW w:w="796" w:type="dxa"/>
          </w:tcPr>
          <w:p w14:paraId="3B9E3B7F" w14:textId="77777777" w:rsidR="00485E9B" w:rsidRPr="00FC5604" w:rsidRDefault="00485E9B" w:rsidP="00757049">
            <w:pPr>
              <w:pStyle w:val="aa"/>
              <w:tabs>
                <w:tab w:val="left" w:pos="2421"/>
              </w:tabs>
              <w:snapToGrid w:val="0"/>
              <w:ind w:firstLine="0"/>
            </w:pPr>
          </w:p>
        </w:tc>
        <w:tc>
          <w:tcPr>
            <w:tcW w:w="4618" w:type="dxa"/>
            <w:tcBorders>
              <w:top w:val="single" w:sz="4" w:space="0" w:color="000000"/>
              <w:bottom w:val="single" w:sz="4" w:space="0" w:color="000000"/>
            </w:tcBorders>
          </w:tcPr>
          <w:p w14:paraId="405D4AC2" w14:textId="77777777" w:rsidR="00485E9B" w:rsidRPr="00FC5604" w:rsidRDefault="00485E9B" w:rsidP="00757049">
            <w:pPr>
              <w:pStyle w:val="32"/>
              <w:ind w:left="72" w:firstLine="0"/>
              <w:jc w:val="left"/>
            </w:pPr>
            <w:r w:rsidRPr="00FC5604">
              <w:t>postmaster@pppudp.ru</w:t>
            </w:r>
          </w:p>
        </w:tc>
      </w:tr>
    </w:tbl>
    <w:p w14:paraId="4F935E3D" w14:textId="77777777" w:rsidR="00485E9B" w:rsidRDefault="00485E9B" w:rsidP="00485E9B">
      <w:pPr>
        <w:jc w:val="center"/>
        <w:rPr>
          <w:b/>
        </w:rPr>
      </w:pPr>
    </w:p>
    <w:p w14:paraId="63931FA7" w14:textId="77777777" w:rsidR="00485E9B" w:rsidRDefault="00485E9B" w:rsidP="00485E9B">
      <w:pPr>
        <w:jc w:val="center"/>
        <w:rPr>
          <w:b/>
        </w:rPr>
      </w:pPr>
    </w:p>
    <w:p w14:paraId="1E322D2D" w14:textId="77777777" w:rsidR="00485E9B" w:rsidRPr="00FC5604" w:rsidRDefault="00485E9B" w:rsidP="00485E9B">
      <w:pPr>
        <w:jc w:val="center"/>
        <w:rPr>
          <w:b/>
        </w:rPr>
      </w:pPr>
      <w:r w:rsidRPr="00FC5604">
        <w:rPr>
          <w:b/>
        </w:rPr>
        <w:t>Подписи Сторон</w:t>
      </w:r>
    </w:p>
    <w:tbl>
      <w:tblPr>
        <w:tblStyle w:val="af2"/>
        <w:tblW w:w="100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gridCol w:w="4677"/>
      </w:tblGrid>
      <w:tr w:rsidR="00485E9B" w:rsidRPr="00FC5604" w14:paraId="00E428DF" w14:textId="77777777" w:rsidTr="00757049">
        <w:tc>
          <w:tcPr>
            <w:tcW w:w="5421" w:type="dxa"/>
          </w:tcPr>
          <w:p w14:paraId="05FBD338" w14:textId="77777777" w:rsidR="00485E9B" w:rsidRPr="006475A4" w:rsidRDefault="00485E9B" w:rsidP="00757049">
            <w:pPr>
              <w:jc w:val="center"/>
              <w:rPr>
                <w:b/>
              </w:rPr>
            </w:pPr>
            <w:r w:rsidRPr="006475A4">
              <w:rPr>
                <w:b/>
              </w:rPr>
              <w:t>Подрядчик:</w:t>
            </w:r>
          </w:p>
          <w:p w14:paraId="32E85827" w14:textId="77777777" w:rsidR="00485E9B" w:rsidRPr="00FC5604" w:rsidRDefault="00485E9B" w:rsidP="00525888">
            <w:pPr>
              <w:rPr>
                <w:b/>
              </w:rPr>
            </w:pPr>
          </w:p>
        </w:tc>
        <w:tc>
          <w:tcPr>
            <w:tcW w:w="4677" w:type="dxa"/>
          </w:tcPr>
          <w:p w14:paraId="168A952E" w14:textId="77777777" w:rsidR="00485E9B" w:rsidRPr="00FC5604" w:rsidRDefault="00485E9B" w:rsidP="00757049">
            <w:pPr>
              <w:jc w:val="center"/>
              <w:rPr>
                <w:b/>
              </w:rPr>
            </w:pPr>
            <w:r w:rsidRPr="00FC5604">
              <w:rPr>
                <w:b/>
              </w:rPr>
              <w:t>Заказчик:</w:t>
            </w:r>
          </w:p>
          <w:p w14:paraId="5D89C459" w14:textId="7661C1F3" w:rsidR="00485E9B" w:rsidRPr="00FC5604" w:rsidRDefault="00485E9B" w:rsidP="00757049">
            <w:pPr>
              <w:rPr>
                <w:b/>
              </w:rPr>
            </w:pPr>
            <w:r>
              <w:rPr>
                <w:b/>
              </w:rPr>
              <w:t>Заместитель Генерального директора</w:t>
            </w:r>
          </w:p>
          <w:p w14:paraId="093E84D8" w14:textId="2A8168DB" w:rsidR="00485E9B" w:rsidRPr="00FC5604" w:rsidRDefault="00485E9B" w:rsidP="00757049">
            <w:pPr>
              <w:rPr>
                <w:b/>
              </w:rPr>
            </w:pPr>
            <w:r w:rsidRPr="00FC5604">
              <w:rPr>
                <w:b/>
              </w:rPr>
              <w:t>ФГУП «ППП»</w:t>
            </w:r>
          </w:p>
          <w:p w14:paraId="3E7B0545" w14:textId="77777777" w:rsidR="00485E9B" w:rsidRDefault="00485E9B" w:rsidP="00757049">
            <w:pPr>
              <w:rPr>
                <w:b/>
              </w:rPr>
            </w:pPr>
          </w:p>
          <w:p w14:paraId="537C37ED" w14:textId="77777777" w:rsidR="00E44BC2" w:rsidRPr="00FC5604" w:rsidRDefault="00E44BC2" w:rsidP="00757049">
            <w:pPr>
              <w:rPr>
                <w:b/>
              </w:rPr>
            </w:pPr>
          </w:p>
          <w:p w14:paraId="108607C1" w14:textId="1F5A6D2F" w:rsidR="00485E9B" w:rsidRPr="00FC5604" w:rsidRDefault="00485E9B" w:rsidP="00E44BC2">
            <w:pPr>
              <w:ind w:left="317" w:hanging="317"/>
              <w:jc w:val="center"/>
              <w:rPr>
                <w:b/>
              </w:rPr>
            </w:pPr>
            <w:r w:rsidRPr="00FC5604">
              <w:rPr>
                <w:b/>
              </w:rPr>
              <w:t xml:space="preserve">_____________________ </w:t>
            </w:r>
            <w:r w:rsidR="00E44BC2">
              <w:rPr>
                <w:b/>
              </w:rPr>
              <w:t>Э.А. Богданов</w:t>
            </w:r>
          </w:p>
        </w:tc>
      </w:tr>
    </w:tbl>
    <w:p w14:paraId="4C009780" w14:textId="77777777" w:rsidR="00485E9B" w:rsidRPr="00FC5604" w:rsidRDefault="00485E9B" w:rsidP="00485E9B">
      <w:pPr>
        <w:shd w:val="clear" w:color="auto" w:fill="FFFFFF"/>
        <w:suppressAutoHyphens w:val="0"/>
        <w:spacing w:after="60"/>
        <w:jc w:val="right"/>
        <w:rPr>
          <w:color w:val="000000"/>
          <w:spacing w:val="-8"/>
          <w:lang w:eastAsia="ru-RU"/>
        </w:rPr>
      </w:pPr>
    </w:p>
    <w:p w14:paraId="4DC0F4F3" w14:textId="77777777" w:rsidR="00485E9B" w:rsidRPr="00FC5604" w:rsidRDefault="00485E9B" w:rsidP="00485E9B">
      <w:pPr>
        <w:suppressAutoHyphens w:val="0"/>
        <w:rPr>
          <w:color w:val="000000"/>
          <w:spacing w:val="-8"/>
          <w:lang w:eastAsia="ru-RU"/>
        </w:rPr>
      </w:pPr>
      <w:r w:rsidRPr="00FC5604">
        <w:rPr>
          <w:color w:val="000000"/>
          <w:spacing w:val="-8"/>
          <w:lang w:eastAsia="ru-RU"/>
        </w:rPr>
        <w:br w:type="page"/>
      </w:r>
    </w:p>
    <w:p w14:paraId="340A74D3" w14:textId="481B02E4" w:rsidR="00A27966" w:rsidRDefault="00A27966">
      <w:pPr>
        <w:suppressAutoHyphens w:val="0"/>
        <w:rPr>
          <w:color w:val="000000"/>
          <w:spacing w:val="-8"/>
          <w:lang w:eastAsia="ru-RU"/>
        </w:rPr>
      </w:pPr>
    </w:p>
    <w:p w14:paraId="1AB94F03" w14:textId="793CFEDE" w:rsidR="00A20275" w:rsidRPr="00DB5915" w:rsidRDefault="00A20275" w:rsidP="00A20275">
      <w:pPr>
        <w:shd w:val="clear" w:color="auto" w:fill="FFFFFF"/>
        <w:suppressAutoHyphens w:val="0"/>
        <w:spacing w:after="60"/>
        <w:jc w:val="right"/>
        <w:rPr>
          <w:color w:val="000000"/>
          <w:spacing w:val="-8"/>
          <w:lang w:eastAsia="ru-RU"/>
        </w:rPr>
      </w:pPr>
      <w:r w:rsidRPr="00DB5915">
        <w:rPr>
          <w:color w:val="000000"/>
          <w:spacing w:val="-8"/>
          <w:lang w:eastAsia="ru-RU"/>
        </w:rPr>
        <w:t>Приложение № 1</w:t>
      </w:r>
    </w:p>
    <w:p w14:paraId="5218EACC" w14:textId="5E77AE00" w:rsidR="00A20275" w:rsidRPr="00DB5915" w:rsidRDefault="00A20275" w:rsidP="00A20275">
      <w:pPr>
        <w:shd w:val="clear" w:color="auto" w:fill="FFFFFF"/>
        <w:suppressAutoHyphens w:val="0"/>
        <w:spacing w:after="60"/>
        <w:jc w:val="right"/>
        <w:rPr>
          <w:color w:val="000000"/>
          <w:spacing w:val="-5"/>
          <w:lang w:eastAsia="ru-RU"/>
        </w:rPr>
      </w:pPr>
      <w:r w:rsidRPr="00DB5915">
        <w:rPr>
          <w:color w:val="000000"/>
          <w:spacing w:val="-5"/>
          <w:lang w:eastAsia="ru-RU"/>
        </w:rPr>
        <w:t xml:space="preserve">к Договору подряда № </w:t>
      </w:r>
      <w:r w:rsidR="00525888">
        <w:rPr>
          <w:color w:val="000000"/>
          <w:spacing w:val="-5"/>
          <w:lang w:eastAsia="ru-RU"/>
        </w:rPr>
        <w:t>_____________</w:t>
      </w:r>
    </w:p>
    <w:p w14:paraId="20F4839B" w14:textId="24A184E6" w:rsidR="00A20275" w:rsidRPr="00DB5915" w:rsidRDefault="00A20275" w:rsidP="007277B7">
      <w:pPr>
        <w:shd w:val="clear" w:color="auto" w:fill="FFFFFF"/>
        <w:suppressAutoHyphens w:val="0"/>
        <w:jc w:val="right"/>
        <w:rPr>
          <w:color w:val="000000"/>
          <w:spacing w:val="-4"/>
          <w:lang w:eastAsia="ru-RU"/>
        </w:rPr>
      </w:pPr>
      <w:r w:rsidRPr="00DB5915">
        <w:rPr>
          <w:color w:val="000000"/>
          <w:spacing w:val="-7"/>
          <w:lang w:eastAsia="ru-RU"/>
        </w:rPr>
        <w:t>от «</w:t>
      </w:r>
      <w:r w:rsidRPr="00DB5915">
        <w:rPr>
          <w:color w:val="000000"/>
          <w:lang w:eastAsia="ru-RU"/>
        </w:rPr>
        <w:t xml:space="preserve">     </w:t>
      </w:r>
      <w:r w:rsidRPr="00DB5915">
        <w:rPr>
          <w:color w:val="000000"/>
          <w:spacing w:val="23"/>
          <w:lang w:eastAsia="ru-RU"/>
        </w:rPr>
        <w:t xml:space="preserve">» </w:t>
      </w:r>
      <w:r w:rsidRPr="00DB5915">
        <w:rPr>
          <w:color w:val="000000"/>
          <w:spacing w:val="-5"/>
          <w:lang w:eastAsia="ru-RU"/>
        </w:rPr>
        <w:t xml:space="preserve">_______________ </w:t>
      </w:r>
      <w:r w:rsidR="009F57E9" w:rsidRPr="00DB5915">
        <w:rPr>
          <w:color w:val="000000"/>
          <w:spacing w:val="23"/>
          <w:lang w:eastAsia="ru-RU"/>
        </w:rPr>
        <w:t>2020</w:t>
      </w:r>
      <w:r w:rsidR="009F57E9" w:rsidRPr="00DB5915">
        <w:rPr>
          <w:color w:val="000000"/>
          <w:spacing w:val="-11"/>
          <w:lang w:eastAsia="ru-RU"/>
        </w:rPr>
        <w:t>г</w:t>
      </w:r>
      <w:r w:rsidRPr="00DB5915">
        <w:rPr>
          <w:color w:val="000000"/>
          <w:spacing w:val="-11"/>
          <w:lang w:eastAsia="ru-RU"/>
        </w:rPr>
        <w:t>.</w:t>
      </w:r>
      <w:r w:rsidRPr="00DB5915">
        <w:rPr>
          <w:color w:val="000000"/>
          <w:spacing w:val="-4"/>
          <w:lang w:eastAsia="ru-RU"/>
        </w:rPr>
        <w:t xml:space="preserve"> </w:t>
      </w:r>
    </w:p>
    <w:p w14:paraId="5F698F93" w14:textId="77777777" w:rsidR="00A20275" w:rsidRPr="00DB5915" w:rsidRDefault="00A20275" w:rsidP="00A20275">
      <w:pPr>
        <w:suppressAutoHyphens w:val="0"/>
        <w:jc w:val="both"/>
        <w:rPr>
          <w:spacing w:val="-3"/>
          <w:lang w:eastAsia="ru-RU"/>
        </w:rPr>
      </w:pPr>
    </w:p>
    <w:p w14:paraId="51EA7524" w14:textId="77777777" w:rsidR="00AC11FC" w:rsidRPr="00DB5915" w:rsidRDefault="00AC11FC" w:rsidP="008C2E98">
      <w:pPr>
        <w:suppressAutoHyphens w:val="0"/>
        <w:jc w:val="center"/>
        <w:rPr>
          <w:b/>
          <w:bCs/>
          <w:color w:val="000000"/>
          <w:spacing w:val="-2"/>
        </w:rPr>
      </w:pPr>
    </w:p>
    <w:p w14:paraId="4AE12C2A" w14:textId="77777777" w:rsidR="004B4998" w:rsidRPr="00DB5915" w:rsidRDefault="004B4998" w:rsidP="004B4998">
      <w:pPr>
        <w:shd w:val="clear" w:color="auto" w:fill="FFFFFF"/>
        <w:jc w:val="center"/>
        <w:rPr>
          <w:b/>
          <w:bCs/>
          <w:color w:val="000000"/>
          <w:spacing w:val="-2"/>
        </w:rPr>
      </w:pPr>
      <w:r w:rsidRPr="00DB5915">
        <w:rPr>
          <w:b/>
          <w:bCs/>
          <w:color w:val="000000"/>
          <w:spacing w:val="-2"/>
        </w:rPr>
        <w:t>ТЕХНИЧЕСКОЕ ЗАДАНИЕ</w:t>
      </w:r>
    </w:p>
    <w:p w14:paraId="7B88F430" w14:textId="437DB2F0" w:rsidR="00A27966" w:rsidRDefault="004B4998" w:rsidP="004B4998">
      <w:pPr>
        <w:shd w:val="clear" w:color="auto" w:fill="FFFFFF"/>
        <w:jc w:val="center"/>
        <w:rPr>
          <w:b/>
          <w:color w:val="000000"/>
          <w:spacing w:val="-4"/>
        </w:rPr>
      </w:pPr>
      <w:r w:rsidRPr="00DB5915">
        <w:rPr>
          <w:b/>
          <w:color w:val="000000"/>
          <w:spacing w:val="-4"/>
        </w:rPr>
        <w:t xml:space="preserve">на выполнение </w:t>
      </w:r>
      <w:r w:rsidR="00A27966" w:rsidRPr="00DB5915">
        <w:rPr>
          <w:b/>
          <w:color w:val="000000"/>
          <w:spacing w:val="-4"/>
        </w:rPr>
        <w:t>работ по установке ограждения в зоне таможенного контроля СВХ</w:t>
      </w:r>
    </w:p>
    <w:p w14:paraId="23FE76F0" w14:textId="305B1FBA" w:rsidR="004B4998" w:rsidRPr="00DB5915" w:rsidRDefault="004B4998" w:rsidP="004B4998">
      <w:pPr>
        <w:shd w:val="clear" w:color="auto" w:fill="FFFFFF"/>
        <w:jc w:val="center"/>
        <w:rPr>
          <w:b/>
        </w:rPr>
      </w:pPr>
      <w:r w:rsidRPr="00DB5915">
        <w:rPr>
          <w:b/>
        </w:rPr>
        <w:t xml:space="preserve"> (инв. № </w:t>
      </w:r>
      <w:r w:rsidR="00525888">
        <w:rPr>
          <w:b/>
        </w:rPr>
        <w:t>___________</w:t>
      </w:r>
      <w:r w:rsidRPr="00DB5915">
        <w:rPr>
          <w:b/>
        </w:rPr>
        <w:t>)</w:t>
      </w:r>
    </w:p>
    <w:p w14:paraId="73973DC2" w14:textId="77777777" w:rsidR="00A27966" w:rsidRDefault="00A27966" w:rsidP="00DB5915">
      <w:pPr>
        <w:shd w:val="clear" w:color="auto" w:fill="FFFFFF"/>
        <w:ind w:firstLine="567"/>
        <w:jc w:val="both"/>
        <w:rPr>
          <w:bCs/>
          <w:color w:val="000000"/>
          <w:spacing w:val="-2"/>
        </w:rPr>
      </w:pPr>
    </w:p>
    <w:p w14:paraId="1FB84947" w14:textId="77777777" w:rsidR="00525888" w:rsidRDefault="00525888" w:rsidP="00851A1F">
      <w:pPr>
        <w:jc w:val="center"/>
        <w:rPr>
          <w:bCs/>
          <w:color w:val="000000"/>
          <w:spacing w:val="-2"/>
        </w:rPr>
      </w:pPr>
    </w:p>
    <w:p w14:paraId="4AA1495F" w14:textId="77777777" w:rsidR="00525888" w:rsidRDefault="00525888" w:rsidP="00851A1F">
      <w:pPr>
        <w:jc w:val="center"/>
        <w:rPr>
          <w:b/>
          <w:bCs/>
          <w:color w:val="000000"/>
          <w:spacing w:val="-2"/>
        </w:rPr>
      </w:pPr>
    </w:p>
    <w:p w14:paraId="1ED039EF" w14:textId="77777777" w:rsidR="00525888" w:rsidRDefault="00525888" w:rsidP="00851A1F">
      <w:pPr>
        <w:jc w:val="center"/>
        <w:rPr>
          <w:b/>
          <w:bCs/>
          <w:color w:val="000000"/>
          <w:spacing w:val="-2"/>
        </w:rPr>
      </w:pPr>
    </w:p>
    <w:p w14:paraId="3086B46F" w14:textId="77777777" w:rsidR="00525888" w:rsidRDefault="00525888" w:rsidP="00851A1F">
      <w:pPr>
        <w:jc w:val="center"/>
        <w:rPr>
          <w:b/>
          <w:bCs/>
          <w:color w:val="000000"/>
          <w:spacing w:val="-2"/>
        </w:rPr>
      </w:pPr>
    </w:p>
    <w:p w14:paraId="602FC14C" w14:textId="77777777" w:rsidR="00525888" w:rsidRDefault="00525888" w:rsidP="00851A1F">
      <w:pPr>
        <w:jc w:val="center"/>
        <w:rPr>
          <w:b/>
          <w:bCs/>
          <w:color w:val="000000"/>
          <w:spacing w:val="-2"/>
        </w:rPr>
      </w:pPr>
    </w:p>
    <w:p w14:paraId="3AB23B47" w14:textId="77777777" w:rsidR="00525888" w:rsidRDefault="00525888" w:rsidP="00851A1F">
      <w:pPr>
        <w:jc w:val="center"/>
        <w:rPr>
          <w:b/>
          <w:bCs/>
          <w:color w:val="000000"/>
          <w:spacing w:val="-2"/>
        </w:rPr>
      </w:pPr>
    </w:p>
    <w:p w14:paraId="3EF2DA09" w14:textId="77777777" w:rsidR="00525888" w:rsidRDefault="00525888" w:rsidP="00851A1F">
      <w:pPr>
        <w:jc w:val="center"/>
        <w:rPr>
          <w:b/>
          <w:bCs/>
          <w:color w:val="000000"/>
          <w:spacing w:val="-2"/>
        </w:rPr>
      </w:pPr>
    </w:p>
    <w:p w14:paraId="5D0EE39F" w14:textId="77777777" w:rsidR="00525888" w:rsidRDefault="00525888" w:rsidP="00851A1F">
      <w:pPr>
        <w:jc w:val="center"/>
        <w:rPr>
          <w:b/>
          <w:bCs/>
          <w:color w:val="000000"/>
          <w:spacing w:val="-2"/>
        </w:rPr>
      </w:pPr>
    </w:p>
    <w:p w14:paraId="0E2B4526" w14:textId="77777777" w:rsidR="00525888" w:rsidRDefault="00525888" w:rsidP="00851A1F">
      <w:pPr>
        <w:jc w:val="center"/>
        <w:rPr>
          <w:b/>
          <w:bCs/>
          <w:color w:val="000000"/>
          <w:spacing w:val="-2"/>
        </w:rPr>
      </w:pPr>
    </w:p>
    <w:p w14:paraId="38923EFD" w14:textId="77777777" w:rsidR="00525888" w:rsidRDefault="00525888" w:rsidP="00851A1F">
      <w:pPr>
        <w:jc w:val="center"/>
        <w:rPr>
          <w:b/>
          <w:bCs/>
          <w:color w:val="000000"/>
          <w:spacing w:val="-2"/>
        </w:rPr>
      </w:pPr>
    </w:p>
    <w:p w14:paraId="384CEE07" w14:textId="77777777" w:rsidR="00525888" w:rsidRDefault="00525888" w:rsidP="00851A1F">
      <w:pPr>
        <w:jc w:val="center"/>
        <w:rPr>
          <w:b/>
          <w:bCs/>
          <w:color w:val="000000"/>
          <w:spacing w:val="-2"/>
        </w:rPr>
      </w:pPr>
    </w:p>
    <w:p w14:paraId="10E4B33A" w14:textId="77777777" w:rsidR="00525888" w:rsidRDefault="00525888" w:rsidP="00851A1F">
      <w:pPr>
        <w:jc w:val="center"/>
        <w:rPr>
          <w:b/>
          <w:bCs/>
          <w:color w:val="000000"/>
          <w:spacing w:val="-2"/>
        </w:rPr>
      </w:pPr>
    </w:p>
    <w:p w14:paraId="5AB05E3A" w14:textId="77777777" w:rsidR="00525888" w:rsidRDefault="00525888" w:rsidP="00851A1F">
      <w:pPr>
        <w:jc w:val="center"/>
        <w:rPr>
          <w:b/>
          <w:bCs/>
          <w:color w:val="000000"/>
          <w:spacing w:val="-2"/>
        </w:rPr>
      </w:pPr>
    </w:p>
    <w:p w14:paraId="33558A2D" w14:textId="77777777" w:rsidR="00525888" w:rsidRDefault="00525888" w:rsidP="00851A1F">
      <w:pPr>
        <w:jc w:val="center"/>
        <w:rPr>
          <w:b/>
          <w:bCs/>
          <w:color w:val="000000"/>
          <w:spacing w:val="-2"/>
        </w:rPr>
      </w:pPr>
    </w:p>
    <w:p w14:paraId="6525CEB3" w14:textId="77777777" w:rsidR="00525888" w:rsidRDefault="00525888" w:rsidP="00851A1F">
      <w:pPr>
        <w:jc w:val="center"/>
        <w:rPr>
          <w:b/>
          <w:bCs/>
          <w:color w:val="000000"/>
          <w:spacing w:val="-2"/>
        </w:rPr>
      </w:pPr>
    </w:p>
    <w:p w14:paraId="63543FC4" w14:textId="77777777" w:rsidR="00525888" w:rsidRDefault="00525888" w:rsidP="00851A1F">
      <w:pPr>
        <w:jc w:val="center"/>
        <w:rPr>
          <w:b/>
          <w:bCs/>
          <w:color w:val="000000"/>
          <w:spacing w:val="-2"/>
        </w:rPr>
      </w:pPr>
    </w:p>
    <w:p w14:paraId="0F898160" w14:textId="77777777" w:rsidR="00525888" w:rsidRDefault="00525888" w:rsidP="00851A1F">
      <w:pPr>
        <w:jc w:val="center"/>
        <w:rPr>
          <w:b/>
          <w:bCs/>
          <w:color w:val="000000"/>
          <w:spacing w:val="-2"/>
        </w:rPr>
      </w:pPr>
    </w:p>
    <w:p w14:paraId="2DD7FD2D" w14:textId="77777777" w:rsidR="00525888" w:rsidRDefault="00525888" w:rsidP="00851A1F">
      <w:pPr>
        <w:jc w:val="center"/>
        <w:rPr>
          <w:b/>
          <w:bCs/>
          <w:color w:val="000000"/>
          <w:spacing w:val="-2"/>
        </w:rPr>
      </w:pPr>
    </w:p>
    <w:p w14:paraId="6F3D343F" w14:textId="77777777" w:rsidR="00525888" w:rsidRDefault="00525888" w:rsidP="00851A1F">
      <w:pPr>
        <w:jc w:val="center"/>
        <w:rPr>
          <w:b/>
          <w:bCs/>
          <w:color w:val="000000"/>
          <w:spacing w:val="-2"/>
        </w:rPr>
      </w:pPr>
    </w:p>
    <w:p w14:paraId="5E10B260" w14:textId="77777777" w:rsidR="00525888" w:rsidRDefault="00525888" w:rsidP="00851A1F">
      <w:pPr>
        <w:jc w:val="center"/>
        <w:rPr>
          <w:b/>
          <w:bCs/>
          <w:color w:val="000000"/>
          <w:spacing w:val="-2"/>
        </w:rPr>
      </w:pPr>
    </w:p>
    <w:p w14:paraId="253C0FB9" w14:textId="77777777" w:rsidR="00525888" w:rsidRDefault="00525888" w:rsidP="00851A1F">
      <w:pPr>
        <w:jc w:val="center"/>
        <w:rPr>
          <w:b/>
          <w:bCs/>
          <w:color w:val="000000"/>
          <w:spacing w:val="-2"/>
        </w:rPr>
      </w:pPr>
    </w:p>
    <w:p w14:paraId="3D74AF85" w14:textId="77777777" w:rsidR="00525888" w:rsidRDefault="00525888" w:rsidP="00851A1F">
      <w:pPr>
        <w:jc w:val="center"/>
        <w:rPr>
          <w:b/>
          <w:bCs/>
          <w:color w:val="000000"/>
          <w:spacing w:val="-2"/>
        </w:rPr>
      </w:pPr>
    </w:p>
    <w:p w14:paraId="7C1D912E" w14:textId="77777777" w:rsidR="00525888" w:rsidRDefault="00525888" w:rsidP="00851A1F">
      <w:pPr>
        <w:jc w:val="center"/>
        <w:rPr>
          <w:b/>
          <w:bCs/>
          <w:color w:val="000000"/>
          <w:spacing w:val="-2"/>
        </w:rPr>
      </w:pPr>
    </w:p>
    <w:p w14:paraId="4A27391C" w14:textId="77777777" w:rsidR="00525888" w:rsidRDefault="00525888" w:rsidP="00851A1F">
      <w:pPr>
        <w:jc w:val="center"/>
        <w:rPr>
          <w:b/>
          <w:bCs/>
          <w:color w:val="000000"/>
          <w:spacing w:val="-2"/>
        </w:rPr>
      </w:pPr>
    </w:p>
    <w:p w14:paraId="28E17743" w14:textId="77777777" w:rsidR="00525888" w:rsidRDefault="00525888" w:rsidP="00851A1F">
      <w:pPr>
        <w:jc w:val="center"/>
        <w:rPr>
          <w:b/>
          <w:bCs/>
          <w:color w:val="000000"/>
          <w:spacing w:val="-2"/>
        </w:rPr>
      </w:pPr>
    </w:p>
    <w:p w14:paraId="2B5B04B5" w14:textId="77777777" w:rsidR="00525888" w:rsidRDefault="00525888" w:rsidP="00851A1F">
      <w:pPr>
        <w:jc w:val="center"/>
        <w:rPr>
          <w:b/>
          <w:bCs/>
          <w:color w:val="000000"/>
          <w:spacing w:val="-2"/>
        </w:rPr>
      </w:pPr>
    </w:p>
    <w:p w14:paraId="1FE6B372" w14:textId="77777777" w:rsidR="00525888" w:rsidRDefault="00525888" w:rsidP="00851A1F">
      <w:pPr>
        <w:jc w:val="center"/>
        <w:rPr>
          <w:b/>
          <w:bCs/>
          <w:color w:val="000000"/>
          <w:spacing w:val="-2"/>
        </w:rPr>
      </w:pPr>
    </w:p>
    <w:p w14:paraId="10F6660A" w14:textId="5DD06CB1" w:rsidR="00851A1F" w:rsidRPr="00A27966" w:rsidRDefault="00851A1F" w:rsidP="00851A1F">
      <w:pPr>
        <w:jc w:val="center"/>
        <w:rPr>
          <w:b/>
        </w:rPr>
      </w:pPr>
      <w:r w:rsidRPr="00A27966">
        <w:rPr>
          <w:b/>
        </w:rPr>
        <w:t>Подписи Сторон</w:t>
      </w:r>
    </w:p>
    <w:tbl>
      <w:tblPr>
        <w:tblStyle w:val="af2"/>
        <w:tblpPr w:leftFromText="180" w:rightFromText="180" w:vertAnchor="text" w:horzAnchor="margin" w:tblpY="1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516"/>
      </w:tblGrid>
      <w:tr w:rsidR="00851A1F" w:rsidRPr="004C7744" w14:paraId="70F366E5" w14:textId="77777777" w:rsidTr="001332AA">
        <w:tc>
          <w:tcPr>
            <w:tcW w:w="5279" w:type="dxa"/>
          </w:tcPr>
          <w:p w14:paraId="57B54B4C" w14:textId="77777777" w:rsidR="00851A1F" w:rsidRPr="00A27966" w:rsidRDefault="00700274" w:rsidP="001332AA">
            <w:pPr>
              <w:jc w:val="center"/>
              <w:rPr>
                <w:b/>
              </w:rPr>
            </w:pPr>
            <w:r w:rsidRPr="00A27966">
              <w:rPr>
                <w:b/>
              </w:rPr>
              <w:t>Подрядчик</w:t>
            </w:r>
            <w:r w:rsidR="00851A1F" w:rsidRPr="00A27966">
              <w:rPr>
                <w:b/>
              </w:rPr>
              <w:t>:</w:t>
            </w:r>
          </w:p>
          <w:p w14:paraId="07FF3924" w14:textId="77777777" w:rsidR="00851A1F" w:rsidRPr="004C7744" w:rsidRDefault="00851A1F" w:rsidP="00525888">
            <w:pPr>
              <w:rPr>
                <w:b/>
              </w:rPr>
            </w:pPr>
          </w:p>
        </w:tc>
        <w:tc>
          <w:tcPr>
            <w:tcW w:w="4752" w:type="dxa"/>
          </w:tcPr>
          <w:p w14:paraId="653FC60F" w14:textId="77777777" w:rsidR="00700274" w:rsidRPr="004C7744" w:rsidRDefault="00700274" w:rsidP="00700274">
            <w:pPr>
              <w:ind w:left="316"/>
              <w:rPr>
                <w:b/>
              </w:rPr>
            </w:pPr>
            <w:r w:rsidRPr="004C7744">
              <w:rPr>
                <w:b/>
              </w:rPr>
              <w:t xml:space="preserve">                    Заказчик:</w:t>
            </w:r>
          </w:p>
          <w:p w14:paraId="4F44A16D" w14:textId="77777777" w:rsidR="00E44BC2" w:rsidRPr="00FC5604" w:rsidRDefault="00E44BC2" w:rsidP="00E44BC2">
            <w:pPr>
              <w:rPr>
                <w:b/>
              </w:rPr>
            </w:pPr>
            <w:r>
              <w:rPr>
                <w:b/>
              </w:rPr>
              <w:t>Заместитель Генерального директора</w:t>
            </w:r>
          </w:p>
          <w:p w14:paraId="16F1A6BF" w14:textId="77777777" w:rsidR="00E44BC2" w:rsidRPr="00FC5604" w:rsidRDefault="00E44BC2" w:rsidP="00E44BC2">
            <w:pPr>
              <w:rPr>
                <w:b/>
              </w:rPr>
            </w:pPr>
            <w:r w:rsidRPr="00FC5604">
              <w:rPr>
                <w:b/>
              </w:rPr>
              <w:t>ФГУП «ППП»</w:t>
            </w:r>
          </w:p>
          <w:p w14:paraId="4F96A030" w14:textId="77777777" w:rsidR="00E44BC2" w:rsidRDefault="00E44BC2" w:rsidP="00E44BC2">
            <w:pPr>
              <w:rPr>
                <w:b/>
              </w:rPr>
            </w:pPr>
          </w:p>
          <w:p w14:paraId="608C311F" w14:textId="77777777" w:rsidR="00E44BC2" w:rsidRPr="00FC5604" w:rsidRDefault="00E44BC2" w:rsidP="00E44BC2">
            <w:pPr>
              <w:rPr>
                <w:b/>
              </w:rPr>
            </w:pPr>
          </w:p>
          <w:p w14:paraId="270B20BB" w14:textId="38468B88" w:rsidR="00851A1F" w:rsidRPr="004C7744" w:rsidRDefault="00E44BC2" w:rsidP="00700274">
            <w:pPr>
              <w:rPr>
                <w:b/>
              </w:rPr>
            </w:pPr>
            <w:r w:rsidRPr="00FC5604">
              <w:rPr>
                <w:b/>
              </w:rPr>
              <w:t xml:space="preserve">_____________________ </w:t>
            </w:r>
            <w:r>
              <w:rPr>
                <w:b/>
              </w:rPr>
              <w:t>Э.А. Богданов</w:t>
            </w:r>
          </w:p>
        </w:tc>
      </w:tr>
    </w:tbl>
    <w:p w14:paraId="44BF4B8A" w14:textId="77777777" w:rsidR="00851A1F" w:rsidRPr="00DB5915" w:rsidRDefault="00851A1F" w:rsidP="00851A1F">
      <w:pPr>
        <w:jc w:val="both"/>
        <w:rPr>
          <w:lang w:val="en-US"/>
        </w:rPr>
      </w:pPr>
    </w:p>
    <w:p w14:paraId="59815891" w14:textId="77777777" w:rsidR="00525888" w:rsidRDefault="00525888" w:rsidP="00A20275">
      <w:pPr>
        <w:suppressAutoHyphens w:val="0"/>
        <w:autoSpaceDE w:val="0"/>
        <w:autoSpaceDN w:val="0"/>
        <w:adjustRightInd w:val="0"/>
        <w:spacing w:after="60"/>
        <w:ind w:left="6372" w:firstLine="708"/>
        <w:jc w:val="right"/>
        <w:rPr>
          <w:bCs/>
          <w:lang w:eastAsia="ru-RU"/>
        </w:rPr>
      </w:pPr>
    </w:p>
    <w:p w14:paraId="2813D01F" w14:textId="77777777" w:rsidR="00525888" w:rsidRDefault="00525888" w:rsidP="00A20275">
      <w:pPr>
        <w:suppressAutoHyphens w:val="0"/>
        <w:autoSpaceDE w:val="0"/>
        <w:autoSpaceDN w:val="0"/>
        <w:adjustRightInd w:val="0"/>
        <w:spacing w:after="60"/>
        <w:ind w:left="6372" w:firstLine="708"/>
        <w:jc w:val="right"/>
        <w:rPr>
          <w:bCs/>
          <w:lang w:eastAsia="ru-RU"/>
        </w:rPr>
      </w:pPr>
    </w:p>
    <w:p w14:paraId="5774C0EF" w14:textId="77777777" w:rsidR="00525888" w:rsidRDefault="00525888" w:rsidP="00A20275">
      <w:pPr>
        <w:suppressAutoHyphens w:val="0"/>
        <w:autoSpaceDE w:val="0"/>
        <w:autoSpaceDN w:val="0"/>
        <w:adjustRightInd w:val="0"/>
        <w:spacing w:after="60"/>
        <w:ind w:left="6372" w:firstLine="708"/>
        <w:jc w:val="right"/>
        <w:rPr>
          <w:bCs/>
          <w:lang w:eastAsia="ru-RU"/>
        </w:rPr>
      </w:pPr>
    </w:p>
    <w:p w14:paraId="57232DAB" w14:textId="77777777" w:rsidR="00525888" w:rsidRDefault="00525888" w:rsidP="00A20275">
      <w:pPr>
        <w:suppressAutoHyphens w:val="0"/>
        <w:autoSpaceDE w:val="0"/>
        <w:autoSpaceDN w:val="0"/>
        <w:adjustRightInd w:val="0"/>
        <w:spacing w:after="60"/>
        <w:ind w:left="6372" w:firstLine="708"/>
        <w:jc w:val="right"/>
        <w:rPr>
          <w:bCs/>
          <w:lang w:eastAsia="ru-RU"/>
        </w:rPr>
      </w:pPr>
    </w:p>
    <w:p w14:paraId="7DF51DCA" w14:textId="77777777" w:rsidR="00525888" w:rsidRDefault="00525888" w:rsidP="00A20275">
      <w:pPr>
        <w:suppressAutoHyphens w:val="0"/>
        <w:autoSpaceDE w:val="0"/>
        <w:autoSpaceDN w:val="0"/>
        <w:adjustRightInd w:val="0"/>
        <w:spacing w:after="60"/>
        <w:ind w:left="6372" w:firstLine="708"/>
        <w:jc w:val="right"/>
        <w:rPr>
          <w:bCs/>
          <w:lang w:eastAsia="ru-RU"/>
        </w:rPr>
      </w:pPr>
    </w:p>
    <w:p w14:paraId="5B781D74" w14:textId="262F419E" w:rsidR="00A20275" w:rsidRPr="00DB5915" w:rsidRDefault="00A20275" w:rsidP="00A20275">
      <w:pPr>
        <w:suppressAutoHyphens w:val="0"/>
        <w:autoSpaceDE w:val="0"/>
        <w:autoSpaceDN w:val="0"/>
        <w:adjustRightInd w:val="0"/>
        <w:spacing w:after="60"/>
        <w:ind w:left="6372" w:firstLine="708"/>
        <w:jc w:val="right"/>
        <w:rPr>
          <w:bCs/>
          <w:lang w:eastAsia="ru-RU"/>
        </w:rPr>
      </w:pPr>
      <w:r w:rsidRPr="00DB5915">
        <w:rPr>
          <w:bCs/>
          <w:lang w:eastAsia="ru-RU"/>
        </w:rPr>
        <w:t>Приложение №1</w:t>
      </w:r>
    </w:p>
    <w:p w14:paraId="2A0ECF79" w14:textId="0E15A0BF" w:rsidR="00A20275" w:rsidRPr="00DB5915" w:rsidRDefault="00700274" w:rsidP="00A20275">
      <w:pPr>
        <w:suppressAutoHyphens w:val="0"/>
        <w:spacing w:after="60"/>
        <w:jc w:val="right"/>
        <w:rPr>
          <w:lang w:eastAsia="ru-RU"/>
        </w:rPr>
      </w:pPr>
      <w:r w:rsidRPr="00DB5915">
        <w:rPr>
          <w:bCs/>
          <w:lang w:eastAsia="ru-RU"/>
        </w:rPr>
        <w:t xml:space="preserve">к </w:t>
      </w:r>
      <w:r w:rsidR="002021C5" w:rsidRPr="00DB5915">
        <w:rPr>
          <w:bCs/>
          <w:lang w:eastAsia="ru-RU"/>
        </w:rPr>
        <w:t>Т</w:t>
      </w:r>
      <w:r w:rsidR="00A20275" w:rsidRPr="00DB5915">
        <w:rPr>
          <w:bCs/>
          <w:lang w:eastAsia="ru-RU"/>
        </w:rPr>
        <w:t>ехническому заданию</w:t>
      </w:r>
    </w:p>
    <w:p w14:paraId="153A10C1" w14:textId="77777777" w:rsidR="00A20275" w:rsidRPr="004C7744" w:rsidRDefault="00A20275" w:rsidP="00A20275">
      <w:pPr>
        <w:suppressAutoHyphens w:val="0"/>
        <w:spacing w:after="60"/>
        <w:jc w:val="center"/>
        <w:rPr>
          <w:b/>
          <w:lang w:eastAsia="ru-RU"/>
        </w:rPr>
      </w:pPr>
      <w:r w:rsidRPr="004C7744">
        <w:rPr>
          <w:b/>
          <w:lang w:eastAsia="ru-RU"/>
        </w:rPr>
        <w:t>АКТ</w:t>
      </w:r>
    </w:p>
    <w:p w14:paraId="6FA16DA3" w14:textId="77777777" w:rsidR="00A20275" w:rsidRPr="004C7744" w:rsidRDefault="00A20275" w:rsidP="00A20275">
      <w:pPr>
        <w:suppressAutoHyphens w:val="0"/>
        <w:spacing w:after="60"/>
        <w:jc w:val="center"/>
        <w:rPr>
          <w:b/>
          <w:lang w:eastAsia="ru-RU"/>
        </w:rPr>
      </w:pPr>
      <w:r w:rsidRPr="004C7744">
        <w:rPr>
          <w:b/>
          <w:lang w:eastAsia="ru-RU"/>
        </w:rPr>
        <w:t>передачи объекта в работу</w:t>
      </w:r>
    </w:p>
    <w:p w14:paraId="1EF808E4" w14:textId="77777777" w:rsidR="00A20275" w:rsidRPr="00A27966" w:rsidRDefault="00A20275" w:rsidP="00A20275">
      <w:pPr>
        <w:suppressAutoHyphens w:val="0"/>
        <w:spacing w:after="60"/>
        <w:jc w:val="center"/>
        <w:rPr>
          <w:lang w:eastAsia="ru-RU"/>
        </w:rPr>
      </w:pPr>
    </w:p>
    <w:p w14:paraId="2C79E447" w14:textId="44D8EAB1" w:rsidR="00A20275" w:rsidRPr="00883079" w:rsidRDefault="00A20275" w:rsidP="00A20275">
      <w:pPr>
        <w:suppressAutoHyphens w:val="0"/>
        <w:spacing w:after="60"/>
        <w:jc w:val="both"/>
        <w:rPr>
          <w:lang w:eastAsia="ru-RU"/>
        </w:rPr>
      </w:pPr>
      <w:r w:rsidRPr="00A27966">
        <w:rPr>
          <w:lang w:eastAsia="ru-RU"/>
        </w:rPr>
        <w:t>г. Москва</w:t>
      </w:r>
      <w:r w:rsidRPr="00A27966">
        <w:rPr>
          <w:lang w:eastAsia="ru-RU"/>
        </w:rPr>
        <w:tab/>
        <w:t xml:space="preserve">                             </w:t>
      </w:r>
      <w:r w:rsidRPr="00A27966">
        <w:rPr>
          <w:lang w:eastAsia="ru-RU"/>
        </w:rPr>
        <w:tab/>
        <w:t xml:space="preserve">               </w:t>
      </w:r>
      <w:r w:rsidR="008C2E98" w:rsidRPr="00A27966">
        <w:rPr>
          <w:lang w:eastAsia="ru-RU"/>
        </w:rPr>
        <w:t xml:space="preserve">                </w:t>
      </w:r>
      <w:r w:rsidRPr="00A27966">
        <w:rPr>
          <w:lang w:eastAsia="ru-RU"/>
        </w:rPr>
        <w:t xml:space="preserve">             «_____» ____________  </w:t>
      </w:r>
      <w:r w:rsidR="00164ECE" w:rsidRPr="00883079">
        <w:rPr>
          <w:lang w:eastAsia="ru-RU"/>
        </w:rPr>
        <w:t xml:space="preserve">2020 </w:t>
      </w:r>
      <w:r w:rsidRPr="00883079">
        <w:rPr>
          <w:lang w:eastAsia="ru-RU"/>
        </w:rPr>
        <w:t>г.</w:t>
      </w:r>
    </w:p>
    <w:p w14:paraId="5B373C47" w14:textId="77777777" w:rsidR="00A20275" w:rsidRPr="00883079" w:rsidRDefault="00A20275" w:rsidP="00A20275">
      <w:pPr>
        <w:suppressAutoHyphens w:val="0"/>
        <w:spacing w:after="60"/>
        <w:jc w:val="center"/>
        <w:rPr>
          <w:lang w:eastAsia="ru-RU"/>
        </w:rPr>
      </w:pPr>
    </w:p>
    <w:p w14:paraId="71104A61" w14:textId="75CA0899" w:rsidR="00A20275" w:rsidRPr="00883079" w:rsidRDefault="00A20275" w:rsidP="00A20275">
      <w:pPr>
        <w:suppressAutoHyphens w:val="0"/>
        <w:spacing w:after="60"/>
        <w:jc w:val="both"/>
        <w:rPr>
          <w:lang w:eastAsia="ru-RU"/>
        </w:rPr>
      </w:pPr>
      <w:r w:rsidRPr="00883079">
        <w:rPr>
          <w:lang w:eastAsia="ru-RU"/>
        </w:rPr>
        <w:t>Объект:_______________________________________________________________________</w:t>
      </w:r>
    </w:p>
    <w:p w14:paraId="19025C3C" w14:textId="62B8C466" w:rsidR="00A20275" w:rsidRPr="004C7744" w:rsidRDefault="00A20275" w:rsidP="00A20275">
      <w:pPr>
        <w:suppressAutoHyphens w:val="0"/>
        <w:spacing w:after="60"/>
        <w:jc w:val="both"/>
        <w:rPr>
          <w:lang w:eastAsia="ru-RU"/>
        </w:rPr>
      </w:pPr>
      <w:r w:rsidRPr="004C7744">
        <w:rPr>
          <w:lang w:eastAsia="ru-RU"/>
        </w:rPr>
        <w:t>Наименование работ:________________________________________________________________________</w:t>
      </w:r>
    </w:p>
    <w:p w14:paraId="0A9919FB" w14:textId="6930EB94" w:rsidR="00A20275" w:rsidRPr="004C7744" w:rsidRDefault="00A20275" w:rsidP="00A20275">
      <w:pPr>
        <w:suppressAutoHyphens w:val="0"/>
        <w:spacing w:after="60"/>
        <w:jc w:val="both"/>
        <w:rPr>
          <w:lang w:eastAsia="ru-RU"/>
        </w:rPr>
      </w:pPr>
      <w:r w:rsidRPr="004C7744">
        <w:rPr>
          <w:lang w:eastAsia="ru-RU"/>
        </w:rPr>
        <w:t>Основание: Договор подряда №________________________от «_____»___________20</w:t>
      </w:r>
      <w:r w:rsidR="00164ECE" w:rsidRPr="004C7744">
        <w:rPr>
          <w:lang w:eastAsia="ru-RU"/>
        </w:rPr>
        <w:t>20</w:t>
      </w:r>
      <w:r w:rsidR="00B86238" w:rsidRPr="004C7744">
        <w:rPr>
          <w:lang w:eastAsia="ru-RU"/>
        </w:rPr>
        <w:t xml:space="preserve"> </w:t>
      </w:r>
      <w:r w:rsidRPr="004C7744">
        <w:rPr>
          <w:lang w:eastAsia="ru-RU"/>
        </w:rPr>
        <w:t>г.</w:t>
      </w:r>
    </w:p>
    <w:p w14:paraId="2E865DCB" w14:textId="77777777" w:rsidR="00A20275" w:rsidRPr="004C7744" w:rsidRDefault="00A20275" w:rsidP="00A20275">
      <w:pPr>
        <w:suppressAutoHyphens w:val="0"/>
        <w:spacing w:after="60"/>
        <w:jc w:val="both"/>
        <w:rPr>
          <w:lang w:eastAsia="ru-RU"/>
        </w:rPr>
      </w:pPr>
    </w:p>
    <w:p w14:paraId="73C903A5" w14:textId="77777777" w:rsidR="00A20275" w:rsidRPr="004C7744" w:rsidRDefault="00A20275" w:rsidP="00A20275">
      <w:pPr>
        <w:suppressAutoHyphens w:val="0"/>
        <w:spacing w:after="60"/>
        <w:jc w:val="both"/>
        <w:rPr>
          <w:b/>
          <w:lang w:eastAsia="ru-RU"/>
        </w:rPr>
      </w:pPr>
      <w:r w:rsidRPr="004C7744">
        <w:rPr>
          <w:b/>
          <w:lang w:eastAsia="ru-RU"/>
        </w:rPr>
        <w:t xml:space="preserve">Комиссия в составе представителей: </w:t>
      </w:r>
    </w:p>
    <w:p w14:paraId="019DB50D" w14:textId="77777777" w:rsidR="00A20275" w:rsidRPr="004C7744" w:rsidRDefault="00A20275" w:rsidP="00A20275">
      <w:pPr>
        <w:suppressAutoHyphens w:val="0"/>
        <w:spacing w:after="60"/>
        <w:rPr>
          <w:lang w:eastAsia="ru-RU"/>
        </w:rPr>
      </w:pPr>
      <w:r w:rsidRPr="004C7744">
        <w:rPr>
          <w:b/>
          <w:lang w:eastAsia="ru-RU"/>
        </w:rPr>
        <w:t xml:space="preserve">От «Заказчика» </w:t>
      </w:r>
      <w:r w:rsidRPr="004C7744">
        <w:rPr>
          <w:lang w:eastAsia="ru-RU"/>
        </w:rPr>
        <w:t>___________________________________________________________________________</w:t>
      </w:r>
    </w:p>
    <w:p w14:paraId="1A375A9D" w14:textId="329A7348" w:rsidR="00A20275" w:rsidRPr="004C7744" w:rsidRDefault="00A20275" w:rsidP="00A20275">
      <w:pPr>
        <w:suppressAutoHyphens w:val="0"/>
        <w:spacing w:after="60"/>
        <w:rPr>
          <w:lang w:eastAsia="ru-RU"/>
        </w:rPr>
      </w:pPr>
      <w:r w:rsidRPr="004C7744">
        <w:rPr>
          <w:b/>
          <w:lang w:eastAsia="ru-RU"/>
        </w:rPr>
        <w:t>От «Подрядчика» ________</w:t>
      </w:r>
      <w:r w:rsidRPr="004C7744">
        <w:rPr>
          <w:lang w:eastAsia="ru-RU"/>
        </w:rPr>
        <w:t>_______________________________________________________</w:t>
      </w:r>
      <w:r w:rsidR="00164ECE" w:rsidRPr="004C7744">
        <w:rPr>
          <w:lang w:eastAsia="ru-RU"/>
        </w:rPr>
        <w:t>_____________</w:t>
      </w:r>
    </w:p>
    <w:p w14:paraId="589BF6ED" w14:textId="77777777" w:rsidR="00A20275" w:rsidRPr="004C7744" w:rsidRDefault="00A20275" w:rsidP="00A20275">
      <w:pPr>
        <w:suppressAutoHyphens w:val="0"/>
        <w:spacing w:after="60"/>
        <w:jc w:val="both"/>
        <w:rPr>
          <w:lang w:eastAsia="ru-RU"/>
        </w:rPr>
      </w:pPr>
      <w:r w:rsidRPr="004C7744">
        <w:rPr>
          <w:lang w:eastAsia="ru-RU"/>
        </w:rPr>
        <w:t xml:space="preserve">        </w:t>
      </w:r>
      <w:r w:rsidRPr="004C7744">
        <w:rPr>
          <w:lang w:eastAsia="ru-RU"/>
        </w:rPr>
        <w:tab/>
        <w:t xml:space="preserve">Настоящим актом свидетельствует о том, что «Заказчик» сдал, а «Подрядчик» принял в работу объект по адресу: </w:t>
      </w:r>
    </w:p>
    <w:p w14:paraId="725CC8C9" w14:textId="77777777" w:rsidR="00A20275" w:rsidRPr="004C7744" w:rsidRDefault="00A20275" w:rsidP="00A20275">
      <w:pPr>
        <w:suppressAutoHyphens w:val="0"/>
        <w:spacing w:after="60"/>
        <w:jc w:val="both"/>
        <w:rPr>
          <w:lang w:eastAsia="ru-RU"/>
        </w:rPr>
      </w:pPr>
      <w:r w:rsidRPr="004C7744">
        <w:rPr>
          <w:lang w:eastAsia="ru-RU"/>
        </w:rPr>
        <w:t>_____________________________________________________________________________</w:t>
      </w:r>
    </w:p>
    <w:p w14:paraId="6C8FB1B7" w14:textId="77777777" w:rsidR="00A20275" w:rsidRPr="004C7744" w:rsidRDefault="00A20275" w:rsidP="00A20275">
      <w:pPr>
        <w:suppressAutoHyphens w:val="0"/>
        <w:spacing w:after="60"/>
        <w:jc w:val="both"/>
        <w:rPr>
          <w:lang w:eastAsia="ru-RU"/>
        </w:rPr>
      </w:pPr>
      <w:r w:rsidRPr="004C7744">
        <w:rPr>
          <w:lang w:eastAsia="ru-RU"/>
        </w:rPr>
        <w:t xml:space="preserve">       </w:t>
      </w:r>
      <w:r w:rsidRPr="004C7744">
        <w:rPr>
          <w:lang w:eastAsia="ru-RU"/>
        </w:rPr>
        <w:tab/>
        <w:t>«Подрядчик» производит работы согласно техническому заданию, сметному расчету, замена материалов, указанных в смете запрещена. Материалы и выполненные работы, не указанные в смете, не оплачиваются и выполняются «Подрядчиком» за свой счет.</w:t>
      </w:r>
    </w:p>
    <w:p w14:paraId="5FA1AC7E" w14:textId="0D9DE92F" w:rsidR="00A20275" w:rsidRPr="004C7744" w:rsidRDefault="00A20275" w:rsidP="00A20275">
      <w:pPr>
        <w:suppressAutoHyphens w:val="0"/>
        <w:spacing w:after="60"/>
        <w:jc w:val="both"/>
        <w:rPr>
          <w:lang w:eastAsia="ru-RU"/>
        </w:rPr>
      </w:pPr>
      <w:r w:rsidRPr="004C7744">
        <w:rPr>
          <w:lang w:eastAsia="ru-RU"/>
        </w:rPr>
        <w:t xml:space="preserve">       </w:t>
      </w:r>
      <w:r w:rsidRPr="004C7744">
        <w:rPr>
          <w:lang w:eastAsia="ru-RU"/>
        </w:rPr>
        <w:tab/>
        <w:t>За соблюдение техники безопасности и пожарной безопасности рабочими при производстве работ полную ответственность несет «Подрядчик».</w:t>
      </w:r>
    </w:p>
    <w:p w14:paraId="58635715" w14:textId="77777777" w:rsidR="00A20275" w:rsidRPr="004C7744" w:rsidRDefault="00A20275" w:rsidP="00A20275">
      <w:pPr>
        <w:suppressAutoHyphens w:val="0"/>
        <w:spacing w:after="60"/>
        <w:jc w:val="both"/>
        <w:rPr>
          <w:lang w:eastAsia="ru-RU"/>
        </w:rPr>
      </w:pPr>
      <w:r w:rsidRPr="004C7744">
        <w:rPr>
          <w:lang w:eastAsia="ru-RU"/>
        </w:rPr>
        <w:t xml:space="preserve">       </w:t>
      </w:r>
      <w:r w:rsidRPr="004C7744">
        <w:rPr>
          <w:lang w:eastAsia="ru-RU"/>
        </w:rPr>
        <w:tab/>
        <w:t>За сохранность оборудования и материалов на объекте полную ответственность несет «Подрядчик».</w:t>
      </w:r>
    </w:p>
    <w:p w14:paraId="76109D63" w14:textId="77777777" w:rsidR="00A20275" w:rsidRPr="004C7744" w:rsidRDefault="00A20275" w:rsidP="00A20275">
      <w:pPr>
        <w:suppressAutoHyphens w:val="0"/>
        <w:spacing w:after="60"/>
        <w:jc w:val="both"/>
        <w:rPr>
          <w:lang w:eastAsia="ru-RU"/>
        </w:rPr>
      </w:pPr>
      <w:r w:rsidRPr="004C7744">
        <w:rPr>
          <w:lang w:eastAsia="ru-RU"/>
        </w:rPr>
        <w:tab/>
        <w:t>С момента передачи объекта в работу необходимо иметь журнал производства работ, в противном случае они могут быть остановлены с составлением акта. Журнал должен находится на объекте.</w:t>
      </w:r>
    </w:p>
    <w:p w14:paraId="7672DA38" w14:textId="7E076B44" w:rsidR="00A20275" w:rsidRPr="004C7744" w:rsidRDefault="00A20275" w:rsidP="00A20275">
      <w:pPr>
        <w:suppressAutoHyphens w:val="0"/>
        <w:spacing w:after="60"/>
        <w:jc w:val="both"/>
        <w:rPr>
          <w:lang w:eastAsia="ru-RU"/>
        </w:rPr>
      </w:pPr>
      <w:r w:rsidRPr="004C7744">
        <w:rPr>
          <w:lang w:eastAsia="ru-RU"/>
        </w:rPr>
        <w:tab/>
        <w:t xml:space="preserve">Скрытые работы, не предъявленные инженеру технического надзора, считаются не выполненными и не оплачиваются. По согласованию допускается фотофиксация, обязательно со штампом даты на фотографии, фотофиксация предоставляется на бумажном или электронном носителе. </w:t>
      </w:r>
    </w:p>
    <w:p w14:paraId="2F2A8EE8" w14:textId="6EC46BAB" w:rsidR="00A20275" w:rsidRPr="004C7744" w:rsidRDefault="00A20275" w:rsidP="00A20275">
      <w:pPr>
        <w:suppressAutoHyphens w:val="0"/>
        <w:spacing w:after="60"/>
        <w:jc w:val="both"/>
        <w:rPr>
          <w:lang w:eastAsia="ru-RU"/>
        </w:rPr>
      </w:pPr>
      <w:r w:rsidRPr="004C7744">
        <w:rPr>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0EB917CD" w14:textId="0E67D965" w:rsidR="00A20275" w:rsidRPr="004C7744" w:rsidRDefault="00A20275" w:rsidP="00A20275">
      <w:pPr>
        <w:suppressAutoHyphens w:val="0"/>
        <w:spacing w:after="60"/>
        <w:jc w:val="both"/>
        <w:rPr>
          <w:lang w:eastAsia="ru-RU"/>
        </w:rPr>
      </w:pPr>
      <w:r w:rsidRPr="004C7744">
        <w:rPr>
          <w:lang w:eastAsia="ru-RU"/>
        </w:rPr>
        <w:t xml:space="preserve">Начало работ «___» __________ </w:t>
      </w:r>
      <w:r w:rsidR="00164ECE" w:rsidRPr="004C7744">
        <w:rPr>
          <w:lang w:eastAsia="ru-RU"/>
        </w:rPr>
        <w:t>2020</w:t>
      </w:r>
      <w:r w:rsidRPr="004C7744">
        <w:rPr>
          <w:lang w:eastAsia="ru-RU"/>
        </w:rPr>
        <w:tab/>
      </w:r>
      <w:r w:rsidRPr="004C7744">
        <w:rPr>
          <w:lang w:eastAsia="ru-RU"/>
        </w:rPr>
        <w:tab/>
        <w:t xml:space="preserve">Окончание работ «___» __________ </w:t>
      </w:r>
      <w:r w:rsidR="00164ECE" w:rsidRPr="004C7744">
        <w:rPr>
          <w:lang w:eastAsia="ru-RU"/>
        </w:rPr>
        <w:t>2020</w:t>
      </w:r>
    </w:p>
    <w:p w14:paraId="6DD2CBD1" w14:textId="77777777" w:rsidR="00A20275" w:rsidRPr="004C7744" w:rsidRDefault="00A20275" w:rsidP="00A20275">
      <w:pPr>
        <w:suppressAutoHyphens w:val="0"/>
        <w:spacing w:after="60"/>
        <w:jc w:val="both"/>
        <w:rPr>
          <w:lang w:eastAsia="ru-RU"/>
        </w:rPr>
      </w:pPr>
    </w:p>
    <w:p w14:paraId="4AE2018B" w14:textId="77777777" w:rsidR="00A20275" w:rsidRPr="004C7744" w:rsidRDefault="00A20275" w:rsidP="00A20275">
      <w:pPr>
        <w:suppressAutoHyphens w:val="0"/>
        <w:spacing w:after="60"/>
        <w:jc w:val="both"/>
        <w:rPr>
          <w:b/>
          <w:lang w:eastAsia="ru-RU"/>
        </w:rPr>
      </w:pPr>
      <w:r w:rsidRPr="004C7744">
        <w:rPr>
          <w:b/>
          <w:lang w:eastAsia="ru-RU"/>
        </w:rPr>
        <w:t>Акт подписали:</w:t>
      </w:r>
    </w:p>
    <w:p w14:paraId="5B620BA2" w14:textId="77777777" w:rsidR="00A20275" w:rsidRPr="004C7744" w:rsidRDefault="00A20275" w:rsidP="00A20275">
      <w:pPr>
        <w:suppressAutoHyphens w:val="0"/>
        <w:spacing w:after="60"/>
        <w:jc w:val="both"/>
        <w:rPr>
          <w:lang w:eastAsia="ru-RU"/>
        </w:rPr>
      </w:pPr>
    </w:p>
    <w:p w14:paraId="5B653365" w14:textId="77777777" w:rsidR="00A20275" w:rsidRPr="004C7744" w:rsidRDefault="00A20275" w:rsidP="00A20275">
      <w:pPr>
        <w:suppressAutoHyphens w:val="0"/>
        <w:spacing w:after="60"/>
        <w:jc w:val="both"/>
        <w:rPr>
          <w:lang w:eastAsia="ru-RU"/>
        </w:rPr>
      </w:pPr>
      <w:r w:rsidRPr="004C7744">
        <w:rPr>
          <w:lang w:eastAsia="ru-RU"/>
        </w:rPr>
        <w:t>«Заказчик»:         ___________________     /__________________/</w:t>
      </w:r>
    </w:p>
    <w:p w14:paraId="2505E518" w14:textId="103BC0DD" w:rsidR="00A20275" w:rsidRPr="004C7744" w:rsidRDefault="00A20275" w:rsidP="00C84542">
      <w:pPr>
        <w:suppressAutoHyphens w:val="0"/>
        <w:spacing w:after="60"/>
        <w:jc w:val="both"/>
        <w:rPr>
          <w:rFonts w:eastAsia="Calibri"/>
          <w:lang w:eastAsia="en-US"/>
        </w:rPr>
      </w:pPr>
      <w:r w:rsidRPr="004C7744">
        <w:rPr>
          <w:lang w:eastAsia="ru-RU"/>
        </w:rPr>
        <w:t xml:space="preserve"> «Подрядчик»:     ___________________     /__________________/</w:t>
      </w:r>
    </w:p>
    <w:p w14:paraId="5DB309B0" w14:textId="73F92AF9" w:rsidR="00B86238" w:rsidRDefault="00B86238" w:rsidP="00485E9B">
      <w:pPr>
        <w:suppressAutoHyphens w:val="0"/>
        <w:autoSpaceDE w:val="0"/>
        <w:autoSpaceDN w:val="0"/>
        <w:adjustRightInd w:val="0"/>
        <w:ind w:left="6372" w:firstLine="708"/>
        <w:jc w:val="right"/>
        <w:rPr>
          <w:rFonts w:eastAsia="Calibri"/>
          <w:lang w:eastAsia="en-US"/>
        </w:rPr>
      </w:pPr>
    </w:p>
    <w:p w14:paraId="47363381" w14:textId="77777777" w:rsidR="00525888" w:rsidRPr="004C7744" w:rsidRDefault="00525888" w:rsidP="0073536F">
      <w:pPr>
        <w:suppressAutoHyphens w:val="0"/>
        <w:autoSpaceDE w:val="0"/>
        <w:autoSpaceDN w:val="0"/>
        <w:adjustRightInd w:val="0"/>
        <w:rPr>
          <w:rFonts w:eastAsia="Calibri"/>
          <w:lang w:eastAsia="en-US"/>
        </w:rPr>
      </w:pPr>
    </w:p>
    <w:sectPr w:rsidR="00525888" w:rsidRPr="004C7744" w:rsidSect="004E1E9F">
      <w:headerReference w:type="default" r:id="rId8"/>
      <w:footerReference w:type="default" r:id="rId9"/>
      <w:footnotePr>
        <w:pos w:val="beneathText"/>
      </w:footnotePr>
      <w:pgSz w:w="11905" w:h="16837"/>
      <w:pgMar w:top="568" w:right="848"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F25F9" w14:textId="77777777" w:rsidR="006F6770" w:rsidRDefault="006F6770" w:rsidP="0068335C">
      <w:r>
        <w:separator/>
      </w:r>
    </w:p>
  </w:endnote>
  <w:endnote w:type="continuationSeparator" w:id="0">
    <w:p w14:paraId="6ECD4B52" w14:textId="77777777" w:rsidR="006F6770" w:rsidRDefault="006F6770" w:rsidP="006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729937"/>
      <w:docPartObj>
        <w:docPartGallery w:val="Page Numbers (Bottom of Page)"/>
        <w:docPartUnique/>
      </w:docPartObj>
    </w:sdtPr>
    <w:sdtEndPr/>
    <w:sdtContent>
      <w:p w14:paraId="337FFBEE" w14:textId="77777777" w:rsidR="004C7744" w:rsidRDefault="004C7744">
        <w:pPr>
          <w:pStyle w:val="af0"/>
          <w:jc w:val="center"/>
        </w:pPr>
        <w:r>
          <w:rPr>
            <w:noProof/>
          </w:rPr>
          <w:fldChar w:fldCharType="begin"/>
        </w:r>
        <w:r>
          <w:rPr>
            <w:noProof/>
          </w:rPr>
          <w:instrText xml:space="preserve"> PAGE   \* MERGEFORMAT </w:instrText>
        </w:r>
        <w:r>
          <w:rPr>
            <w:noProof/>
          </w:rPr>
          <w:fldChar w:fldCharType="separate"/>
        </w:r>
        <w:r w:rsidR="008530A4">
          <w:rPr>
            <w:noProof/>
          </w:rPr>
          <w:t>2</w:t>
        </w:r>
        <w:r>
          <w:rPr>
            <w:noProof/>
          </w:rPr>
          <w:fldChar w:fldCharType="end"/>
        </w:r>
      </w:p>
    </w:sdtContent>
  </w:sdt>
  <w:p w14:paraId="4FF0976D" w14:textId="77777777" w:rsidR="004C7744" w:rsidRDefault="004C774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1CD56" w14:textId="77777777" w:rsidR="006F6770" w:rsidRDefault="006F6770" w:rsidP="0068335C">
      <w:r>
        <w:separator/>
      </w:r>
    </w:p>
  </w:footnote>
  <w:footnote w:type="continuationSeparator" w:id="0">
    <w:p w14:paraId="5093B58B" w14:textId="77777777" w:rsidR="006F6770" w:rsidRDefault="006F6770" w:rsidP="0068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7C64" w14:textId="77777777" w:rsidR="004C7744" w:rsidRDefault="004C7744">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3771836"/>
    <w:multiLevelType w:val="hybridMultilevel"/>
    <w:tmpl w:val="6906AD06"/>
    <w:lvl w:ilvl="0" w:tplc="685AB05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B124A4"/>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17A257A"/>
    <w:multiLevelType w:val="hybridMultilevel"/>
    <w:tmpl w:val="620A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8C5BA3"/>
    <w:multiLevelType w:val="hybridMultilevel"/>
    <w:tmpl w:val="F148F284"/>
    <w:lvl w:ilvl="0" w:tplc="3CFE5B6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0A2200"/>
    <w:multiLevelType w:val="hybridMultilevel"/>
    <w:tmpl w:val="7D10369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391C07"/>
    <w:multiLevelType w:val="hybridMultilevel"/>
    <w:tmpl w:val="17B60830"/>
    <w:lvl w:ilvl="0" w:tplc="FF5617B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40F0F06"/>
    <w:multiLevelType w:val="hybridMultilevel"/>
    <w:tmpl w:val="414453CA"/>
    <w:lvl w:ilvl="0" w:tplc="C592E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0C6F82"/>
    <w:multiLevelType w:val="hybridMultilevel"/>
    <w:tmpl w:val="87B23C18"/>
    <w:lvl w:ilvl="0" w:tplc="1F102B54">
      <w:start w:val="4"/>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9718D7"/>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10113E"/>
    <w:multiLevelType w:val="hybridMultilevel"/>
    <w:tmpl w:val="62BEB29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F60BEA"/>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200DB0"/>
    <w:multiLevelType w:val="hybridMultilevel"/>
    <w:tmpl w:val="7D4A09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3"/>
  </w:num>
  <w:num w:numId="8">
    <w:abstractNumId w:val="10"/>
  </w:num>
  <w:num w:numId="9">
    <w:abstractNumId w:val="6"/>
  </w:num>
  <w:num w:numId="10">
    <w:abstractNumId w:val="16"/>
  </w:num>
  <w:num w:numId="11">
    <w:abstractNumId w:val="17"/>
  </w:num>
  <w:num w:numId="12">
    <w:abstractNumId w:val="5"/>
  </w:num>
  <w:num w:numId="13">
    <w:abstractNumId w:val="15"/>
  </w:num>
  <w:num w:numId="14">
    <w:abstractNumId w:val="12"/>
  </w:num>
  <w:num w:numId="15">
    <w:abstractNumId w:val="14"/>
  </w:num>
  <w:num w:numId="16">
    <w:abstractNumId w:val="18"/>
  </w:num>
  <w:num w:numId="17">
    <w:abstractNumId w:val="8"/>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B6"/>
    <w:rsid w:val="00000FE2"/>
    <w:rsid w:val="000012AD"/>
    <w:rsid w:val="00002734"/>
    <w:rsid w:val="000032A5"/>
    <w:rsid w:val="00010B9D"/>
    <w:rsid w:val="000315C0"/>
    <w:rsid w:val="00033632"/>
    <w:rsid w:val="000372C2"/>
    <w:rsid w:val="00041228"/>
    <w:rsid w:val="000438B7"/>
    <w:rsid w:val="00047133"/>
    <w:rsid w:val="00055D13"/>
    <w:rsid w:val="00076AAA"/>
    <w:rsid w:val="0008178B"/>
    <w:rsid w:val="00085C5F"/>
    <w:rsid w:val="000861A3"/>
    <w:rsid w:val="0008681D"/>
    <w:rsid w:val="00096086"/>
    <w:rsid w:val="000A153E"/>
    <w:rsid w:val="000B148D"/>
    <w:rsid w:val="000B292F"/>
    <w:rsid w:val="000B3E18"/>
    <w:rsid w:val="000B444E"/>
    <w:rsid w:val="000C385F"/>
    <w:rsid w:val="000C41D6"/>
    <w:rsid w:val="000D7278"/>
    <w:rsid w:val="000D7FAF"/>
    <w:rsid w:val="000E12CD"/>
    <w:rsid w:val="000E6588"/>
    <w:rsid w:val="0010066B"/>
    <w:rsid w:val="001007C6"/>
    <w:rsid w:val="0010174C"/>
    <w:rsid w:val="00106D80"/>
    <w:rsid w:val="00111BB9"/>
    <w:rsid w:val="001147B8"/>
    <w:rsid w:val="00114905"/>
    <w:rsid w:val="0012015A"/>
    <w:rsid w:val="001207E1"/>
    <w:rsid w:val="0012179D"/>
    <w:rsid w:val="00122B29"/>
    <w:rsid w:val="00126048"/>
    <w:rsid w:val="00126C60"/>
    <w:rsid w:val="001332AA"/>
    <w:rsid w:val="00136AF5"/>
    <w:rsid w:val="001456A3"/>
    <w:rsid w:val="00147DAE"/>
    <w:rsid w:val="001627EB"/>
    <w:rsid w:val="00164ECE"/>
    <w:rsid w:val="00167AEF"/>
    <w:rsid w:val="001751CC"/>
    <w:rsid w:val="001755EE"/>
    <w:rsid w:val="001823C9"/>
    <w:rsid w:val="0019199D"/>
    <w:rsid w:val="00193CFA"/>
    <w:rsid w:val="001C016F"/>
    <w:rsid w:val="001C0D32"/>
    <w:rsid w:val="001C597B"/>
    <w:rsid w:val="001C7AA9"/>
    <w:rsid w:val="001D11E8"/>
    <w:rsid w:val="001D6F51"/>
    <w:rsid w:val="001D7F7F"/>
    <w:rsid w:val="001E0141"/>
    <w:rsid w:val="001E3647"/>
    <w:rsid w:val="001F1630"/>
    <w:rsid w:val="001F4F31"/>
    <w:rsid w:val="00201EFD"/>
    <w:rsid w:val="002021C5"/>
    <w:rsid w:val="00216A55"/>
    <w:rsid w:val="00216C77"/>
    <w:rsid w:val="0022050C"/>
    <w:rsid w:val="002221C3"/>
    <w:rsid w:val="00223736"/>
    <w:rsid w:val="00231515"/>
    <w:rsid w:val="00232EB9"/>
    <w:rsid w:val="00234168"/>
    <w:rsid w:val="00237CA7"/>
    <w:rsid w:val="00254343"/>
    <w:rsid w:val="0026551C"/>
    <w:rsid w:val="00275BF8"/>
    <w:rsid w:val="00287D69"/>
    <w:rsid w:val="002978A1"/>
    <w:rsid w:val="002A533C"/>
    <w:rsid w:val="002B1163"/>
    <w:rsid w:val="002B165A"/>
    <w:rsid w:val="002B72E3"/>
    <w:rsid w:val="002C14AA"/>
    <w:rsid w:val="002C4340"/>
    <w:rsid w:val="002C6866"/>
    <w:rsid w:val="002C7CCA"/>
    <w:rsid w:val="002E45A6"/>
    <w:rsid w:val="002E796B"/>
    <w:rsid w:val="002F7BDA"/>
    <w:rsid w:val="00306187"/>
    <w:rsid w:val="00314DD1"/>
    <w:rsid w:val="00324392"/>
    <w:rsid w:val="00327EB6"/>
    <w:rsid w:val="003474F5"/>
    <w:rsid w:val="00347CFB"/>
    <w:rsid w:val="003517B4"/>
    <w:rsid w:val="0035381D"/>
    <w:rsid w:val="00357715"/>
    <w:rsid w:val="00366FEC"/>
    <w:rsid w:val="00375DE8"/>
    <w:rsid w:val="0037699C"/>
    <w:rsid w:val="00380F9F"/>
    <w:rsid w:val="00386A38"/>
    <w:rsid w:val="00386EFE"/>
    <w:rsid w:val="003925A4"/>
    <w:rsid w:val="00393EFE"/>
    <w:rsid w:val="0039605E"/>
    <w:rsid w:val="003A3CC7"/>
    <w:rsid w:val="003A585F"/>
    <w:rsid w:val="003B1C08"/>
    <w:rsid w:val="003B4B9A"/>
    <w:rsid w:val="003B7456"/>
    <w:rsid w:val="003B7C85"/>
    <w:rsid w:val="003C6AEC"/>
    <w:rsid w:val="003D598F"/>
    <w:rsid w:val="003D6E11"/>
    <w:rsid w:val="003E1993"/>
    <w:rsid w:val="003E29A9"/>
    <w:rsid w:val="003E2AA8"/>
    <w:rsid w:val="003E78B7"/>
    <w:rsid w:val="003F126D"/>
    <w:rsid w:val="003F7788"/>
    <w:rsid w:val="004011B2"/>
    <w:rsid w:val="004030DB"/>
    <w:rsid w:val="00411818"/>
    <w:rsid w:val="00414FEC"/>
    <w:rsid w:val="00424975"/>
    <w:rsid w:val="00432FA5"/>
    <w:rsid w:val="00435BF5"/>
    <w:rsid w:val="00437438"/>
    <w:rsid w:val="004438A5"/>
    <w:rsid w:val="004471A2"/>
    <w:rsid w:val="00447734"/>
    <w:rsid w:val="0046046B"/>
    <w:rsid w:val="004708F1"/>
    <w:rsid w:val="00474124"/>
    <w:rsid w:val="00476415"/>
    <w:rsid w:val="004805CB"/>
    <w:rsid w:val="00485E9B"/>
    <w:rsid w:val="004909D7"/>
    <w:rsid w:val="004B028D"/>
    <w:rsid w:val="004B4998"/>
    <w:rsid w:val="004C64AC"/>
    <w:rsid w:val="004C7744"/>
    <w:rsid w:val="004D13A5"/>
    <w:rsid w:val="004D25F1"/>
    <w:rsid w:val="004D5C5C"/>
    <w:rsid w:val="004E1E9F"/>
    <w:rsid w:val="004E1F1A"/>
    <w:rsid w:val="004F01BB"/>
    <w:rsid w:val="004F02C9"/>
    <w:rsid w:val="00501CBE"/>
    <w:rsid w:val="00505660"/>
    <w:rsid w:val="0050764A"/>
    <w:rsid w:val="00511203"/>
    <w:rsid w:val="0051659D"/>
    <w:rsid w:val="00517172"/>
    <w:rsid w:val="005209DA"/>
    <w:rsid w:val="00525888"/>
    <w:rsid w:val="00526F42"/>
    <w:rsid w:val="005429C0"/>
    <w:rsid w:val="0054457D"/>
    <w:rsid w:val="00546859"/>
    <w:rsid w:val="00546C90"/>
    <w:rsid w:val="00552D0C"/>
    <w:rsid w:val="00554D33"/>
    <w:rsid w:val="005574FE"/>
    <w:rsid w:val="00562334"/>
    <w:rsid w:val="00566DC6"/>
    <w:rsid w:val="00576C88"/>
    <w:rsid w:val="00576D63"/>
    <w:rsid w:val="00583289"/>
    <w:rsid w:val="005860BD"/>
    <w:rsid w:val="0058729A"/>
    <w:rsid w:val="005A05F9"/>
    <w:rsid w:val="005A48A9"/>
    <w:rsid w:val="005B1447"/>
    <w:rsid w:val="005B1F45"/>
    <w:rsid w:val="005B6047"/>
    <w:rsid w:val="005B732A"/>
    <w:rsid w:val="005C2B20"/>
    <w:rsid w:val="005D5F18"/>
    <w:rsid w:val="005D6DD9"/>
    <w:rsid w:val="005E11C7"/>
    <w:rsid w:val="005E48ED"/>
    <w:rsid w:val="005E6F2B"/>
    <w:rsid w:val="0060232C"/>
    <w:rsid w:val="00611EE7"/>
    <w:rsid w:val="00620ED1"/>
    <w:rsid w:val="00622A78"/>
    <w:rsid w:val="006257F1"/>
    <w:rsid w:val="00632E05"/>
    <w:rsid w:val="0064512D"/>
    <w:rsid w:val="00645B55"/>
    <w:rsid w:val="006475A4"/>
    <w:rsid w:val="00650F90"/>
    <w:rsid w:val="00660EB1"/>
    <w:rsid w:val="006644D0"/>
    <w:rsid w:val="00664D45"/>
    <w:rsid w:val="0066674C"/>
    <w:rsid w:val="00670290"/>
    <w:rsid w:val="0067256D"/>
    <w:rsid w:val="00674B0C"/>
    <w:rsid w:val="006753D7"/>
    <w:rsid w:val="0068335C"/>
    <w:rsid w:val="0068626A"/>
    <w:rsid w:val="006864B1"/>
    <w:rsid w:val="00695019"/>
    <w:rsid w:val="00696A12"/>
    <w:rsid w:val="006A0868"/>
    <w:rsid w:val="006B1596"/>
    <w:rsid w:val="006D01EC"/>
    <w:rsid w:val="006D7391"/>
    <w:rsid w:val="006E090F"/>
    <w:rsid w:val="006E092A"/>
    <w:rsid w:val="006E25E8"/>
    <w:rsid w:val="006E4ABA"/>
    <w:rsid w:val="006F4EAB"/>
    <w:rsid w:val="006F56A6"/>
    <w:rsid w:val="006F6770"/>
    <w:rsid w:val="006F7E9D"/>
    <w:rsid w:val="00700274"/>
    <w:rsid w:val="00704CCF"/>
    <w:rsid w:val="00710638"/>
    <w:rsid w:val="007134B2"/>
    <w:rsid w:val="00714FF5"/>
    <w:rsid w:val="007159F4"/>
    <w:rsid w:val="00716E8B"/>
    <w:rsid w:val="00720085"/>
    <w:rsid w:val="00721EF8"/>
    <w:rsid w:val="0072332A"/>
    <w:rsid w:val="00723A85"/>
    <w:rsid w:val="007277B7"/>
    <w:rsid w:val="0073536F"/>
    <w:rsid w:val="0073590C"/>
    <w:rsid w:val="007378AA"/>
    <w:rsid w:val="00737B69"/>
    <w:rsid w:val="00745D91"/>
    <w:rsid w:val="00751C7B"/>
    <w:rsid w:val="00755EA4"/>
    <w:rsid w:val="0077633E"/>
    <w:rsid w:val="00777DD5"/>
    <w:rsid w:val="007A41B3"/>
    <w:rsid w:val="007B42EA"/>
    <w:rsid w:val="007B5CBC"/>
    <w:rsid w:val="007B661F"/>
    <w:rsid w:val="007B73F8"/>
    <w:rsid w:val="007E3529"/>
    <w:rsid w:val="007F1637"/>
    <w:rsid w:val="00801E54"/>
    <w:rsid w:val="008035F7"/>
    <w:rsid w:val="008060C9"/>
    <w:rsid w:val="00813C59"/>
    <w:rsid w:val="00821F0C"/>
    <w:rsid w:val="00825F7B"/>
    <w:rsid w:val="00831969"/>
    <w:rsid w:val="00843D08"/>
    <w:rsid w:val="00846FE8"/>
    <w:rsid w:val="00851A1F"/>
    <w:rsid w:val="008530A4"/>
    <w:rsid w:val="008619D0"/>
    <w:rsid w:val="00864C06"/>
    <w:rsid w:val="008714B5"/>
    <w:rsid w:val="00874C88"/>
    <w:rsid w:val="0087668E"/>
    <w:rsid w:val="00876CB5"/>
    <w:rsid w:val="008809AE"/>
    <w:rsid w:val="00883079"/>
    <w:rsid w:val="008831BA"/>
    <w:rsid w:val="00890E64"/>
    <w:rsid w:val="008911F8"/>
    <w:rsid w:val="00894A4C"/>
    <w:rsid w:val="008A4BB7"/>
    <w:rsid w:val="008A74A2"/>
    <w:rsid w:val="008B01C6"/>
    <w:rsid w:val="008C2E98"/>
    <w:rsid w:val="008C574B"/>
    <w:rsid w:val="008D229C"/>
    <w:rsid w:val="008D23E1"/>
    <w:rsid w:val="008D4241"/>
    <w:rsid w:val="008E6184"/>
    <w:rsid w:val="008F38C9"/>
    <w:rsid w:val="00902FB8"/>
    <w:rsid w:val="0090501A"/>
    <w:rsid w:val="00916F37"/>
    <w:rsid w:val="00917E1A"/>
    <w:rsid w:val="00930B12"/>
    <w:rsid w:val="00932CED"/>
    <w:rsid w:val="00932DF0"/>
    <w:rsid w:val="00932E60"/>
    <w:rsid w:val="00933A5B"/>
    <w:rsid w:val="00941BEB"/>
    <w:rsid w:val="009443B7"/>
    <w:rsid w:val="009505B3"/>
    <w:rsid w:val="00950C05"/>
    <w:rsid w:val="009723A8"/>
    <w:rsid w:val="0097302E"/>
    <w:rsid w:val="00974592"/>
    <w:rsid w:val="0098502A"/>
    <w:rsid w:val="009850B4"/>
    <w:rsid w:val="009933B6"/>
    <w:rsid w:val="0099751A"/>
    <w:rsid w:val="009A0213"/>
    <w:rsid w:val="009A4877"/>
    <w:rsid w:val="009A75C1"/>
    <w:rsid w:val="009D4037"/>
    <w:rsid w:val="009E36FA"/>
    <w:rsid w:val="009E3985"/>
    <w:rsid w:val="009E3D45"/>
    <w:rsid w:val="009E560D"/>
    <w:rsid w:val="009E571C"/>
    <w:rsid w:val="009F2F1E"/>
    <w:rsid w:val="009F57E9"/>
    <w:rsid w:val="009F6C41"/>
    <w:rsid w:val="009F7EE9"/>
    <w:rsid w:val="00A01A69"/>
    <w:rsid w:val="00A04917"/>
    <w:rsid w:val="00A15686"/>
    <w:rsid w:val="00A20275"/>
    <w:rsid w:val="00A20991"/>
    <w:rsid w:val="00A23C10"/>
    <w:rsid w:val="00A27966"/>
    <w:rsid w:val="00A360EE"/>
    <w:rsid w:val="00A365C3"/>
    <w:rsid w:val="00A44F42"/>
    <w:rsid w:val="00A511D8"/>
    <w:rsid w:val="00A53E55"/>
    <w:rsid w:val="00A54F86"/>
    <w:rsid w:val="00A5760D"/>
    <w:rsid w:val="00A63F5E"/>
    <w:rsid w:val="00A6475A"/>
    <w:rsid w:val="00A653E6"/>
    <w:rsid w:val="00A743C0"/>
    <w:rsid w:val="00A804DE"/>
    <w:rsid w:val="00A86245"/>
    <w:rsid w:val="00A8675B"/>
    <w:rsid w:val="00A9042A"/>
    <w:rsid w:val="00A94C70"/>
    <w:rsid w:val="00A9658C"/>
    <w:rsid w:val="00AA69C7"/>
    <w:rsid w:val="00AB2C6F"/>
    <w:rsid w:val="00AB37D5"/>
    <w:rsid w:val="00AC11FC"/>
    <w:rsid w:val="00AC2304"/>
    <w:rsid w:val="00AC408B"/>
    <w:rsid w:val="00AC7035"/>
    <w:rsid w:val="00AD4D8D"/>
    <w:rsid w:val="00AD6E55"/>
    <w:rsid w:val="00AE4ED8"/>
    <w:rsid w:val="00AF3E90"/>
    <w:rsid w:val="00B047DB"/>
    <w:rsid w:val="00B06470"/>
    <w:rsid w:val="00B07B5D"/>
    <w:rsid w:val="00B114F9"/>
    <w:rsid w:val="00B14859"/>
    <w:rsid w:val="00B250AB"/>
    <w:rsid w:val="00B36E94"/>
    <w:rsid w:val="00B47EEE"/>
    <w:rsid w:val="00B50D59"/>
    <w:rsid w:val="00B511F2"/>
    <w:rsid w:val="00B546F6"/>
    <w:rsid w:val="00B54728"/>
    <w:rsid w:val="00B550F8"/>
    <w:rsid w:val="00B60E2A"/>
    <w:rsid w:val="00B62C2F"/>
    <w:rsid w:val="00B6516A"/>
    <w:rsid w:val="00B672FE"/>
    <w:rsid w:val="00B67C12"/>
    <w:rsid w:val="00B72881"/>
    <w:rsid w:val="00B810FE"/>
    <w:rsid w:val="00B84D97"/>
    <w:rsid w:val="00B86238"/>
    <w:rsid w:val="00B9297B"/>
    <w:rsid w:val="00B96332"/>
    <w:rsid w:val="00BA0AA6"/>
    <w:rsid w:val="00BA3E89"/>
    <w:rsid w:val="00BB5D88"/>
    <w:rsid w:val="00BC43D0"/>
    <w:rsid w:val="00BE2CF1"/>
    <w:rsid w:val="00BF027F"/>
    <w:rsid w:val="00BF15D5"/>
    <w:rsid w:val="00BF1769"/>
    <w:rsid w:val="00BF22B0"/>
    <w:rsid w:val="00BF36B7"/>
    <w:rsid w:val="00BF5428"/>
    <w:rsid w:val="00C03BA1"/>
    <w:rsid w:val="00C11042"/>
    <w:rsid w:val="00C21DD8"/>
    <w:rsid w:val="00C22BCD"/>
    <w:rsid w:val="00C24089"/>
    <w:rsid w:val="00C30EFF"/>
    <w:rsid w:val="00C42AA9"/>
    <w:rsid w:val="00C42B24"/>
    <w:rsid w:val="00C45B00"/>
    <w:rsid w:val="00C714C9"/>
    <w:rsid w:val="00C7196D"/>
    <w:rsid w:val="00C72456"/>
    <w:rsid w:val="00C73E71"/>
    <w:rsid w:val="00C82F4D"/>
    <w:rsid w:val="00C84542"/>
    <w:rsid w:val="00C97F52"/>
    <w:rsid w:val="00CA4FF7"/>
    <w:rsid w:val="00CB0FFA"/>
    <w:rsid w:val="00CB1621"/>
    <w:rsid w:val="00CB537D"/>
    <w:rsid w:val="00CC4F47"/>
    <w:rsid w:val="00CD1538"/>
    <w:rsid w:val="00CD28B4"/>
    <w:rsid w:val="00CD5403"/>
    <w:rsid w:val="00CD6C14"/>
    <w:rsid w:val="00CE256E"/>
    <w:rsid w:val="00CE4CFB"/>
    <w:rsid w:val="00CE7C80"/>
    <w:rsid w:val="00CE7E98"/>
    <w:rsid w:val="00CF06B7"/>
    <w:rsid w:val="00CF1A59"/>
    <w:rsid w:val="00CF3A6B"/>
    <w:rsid w:val="00D0429B"/>
    <w:rsid w:val="00D10C90"/>
    <w:rsid w:val="00D1705B"/>
    <w:rsid w:val="00D31AD4"/>
    <w:rsid w:val="00D329FF"/>
    <w:rsid w:val="00D37867"/>
    <w:rsid w:val="00D403EF"/>
    <w:rsid w:val="00D47ED8"/>
    <w:rsid w:val="00D50F38"/>
    <w:rsid w:val="00D60172"/>
    <w:rsid w:val="00D645FB"/>
    <w:rsid w:val="00D67815"/>
    <w:rsid w:val="00D72AC0"/>
    <w:rsid w:val="00D7546D"/>
    <w:rsid w:val="00D77FB8"/>
    <w:rsid w:val="00D84427"/>
    <w:rsid w:val="00D85B0C"/>
    <w:rsid w:val="00D87015"/>
    <w:rsid w:val="00D92A5A"/>
    <w:rsid w:val="00D94379"/>
    <w:rsid w:val="00D96D2B"/>
    <w:rsid w:val="00DA0079"/>
    <w:rsid w:val="00DA2301"/>
    <w:rsid w:val="00DA42D4"/>
    <w:rsid w:val="00DA7719"/>
    <w:rsid w:val="00DA7F0B"/>
    <w:rsid w:val="00DB5915"/>
    <w:rsid w:val="00DC0103"/>
    <w:rsid w:val="00DC1599"/>
    <w:rsid w:val="00DC5E5D"/>
    <w:rsid w:val="00DE3FAF"/>
    <w:rsid w:val="00DE420E"/>
    <w:rsid w:val="00DE59DA"/>
    <w:rsid w:val="00DE7E61"/>
    <w:rsid w:val="00DF1A26"/>
    <w:rsid w:val="00DF2CF9"/>
    <w:rsid w:val="00DF401D"/>
    <w:rsid w:val="00DF60F4"/>
    <w:rsid w:val="00DF7B81"/>
    <w:rsid w:val="00E018A9"/>
    <w:rsid w:val="00E02D5C"/>
    <w:rsid w:val="00E06F97"/>
    <w:rsid w:val="00E13337"/>
    <w:rsid w:val="00E14C93"/>
    <w:rsid w:val="00E170F2"/>
    <w:rsid w:val="00E340E9"/>
    <w:rsid w:val="00E40257"/>
    <w:rsid w:val="00E423F1"/>
    <w:rsid w:val="00E44951"/>
    <w:rsid w:val="00E44BC2"/>
    <w:rsid w:val="00E634A5"/>
    <w:rsid w:val="00E64552"/>
    <w:rsid w:val="00E66250"/>
    <w:rsid w:val="00E768AC"/>
    <w:rsid w:val="00E777A9"/>
    <w:rsid w:val="00E947C0"/>
    <w:rsid w:val="00EA2A12"/>
    <w:rsid w:val="00EB1E93"/>
    <w:rsid w:val="00EB531C"/>
    <w:rsid w:val="00ED6E16"/>
    <w:rsid w:val="00EE7DA9"/>
    <w:rsid w:val="00F014E5"/>
    <w:rsid w:val="00F073F5"/>
    <w:rsid w:val="00F124F8"/>
    <w:rsid w:val="00F12D5F"/>
    <w:rsid w:val="00F174CF"/>
    <w:rsid w:val="00F24D2F"/>
    <w:rsid w:val="00F338F6"/>
    <w:rsid w:val="00F354C8"/>
    <w:rsid w:val="00F356FE"/>
    <w:rsid w:val="00F41184"/>
    <w:rsid w:val="00F414AE"/>
    <w:rsid w:val="00F60647"/>
    <w:rsid w:val="00F73D3A"/>
    <w:rsid w:val="00F73DF7"/>
    <w:rsid w:val="00F80A6F"/>
    <w:rsid w:val="00F909E7"/>
    <w:rsid w:val="00F933A9"/>
    <w:rsid w:val="00F96F44"/>
    <w:rsid w:val="00F976E8"/>
    <w:rsid w:val="00FA1291"/>
    <w:rsid w:val="00FA12B0"/>
    <w:rsid w:val="00FA2358"/>
    <w:rsid w:val="00FA54AA"/>
    <w:rsid w:val="00FA7467"/>
    <w:rsid w:val="00FB0142"/>
    <w:rsid w:val="00FB69D6"/>
    <w:rsid w:val="00FC17A2"/>
    <w:rsid w:val="00FC34B7"/>
    <w:rsid w:val="00FC4CB4"/>
    <w:rsid w:val="00FC714D"/>
    <w:rsid w:val="00FD0FBA"/>
    <w:rsid w:val="00FE2017"/>
    <w:rsid w:val="00FE4C0E"/>
    <w:rsid w:val="00FE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61B64B"/>
  <w15:docId w15:val="{60D60B57-7973-4A78-8276-ECCC1D2B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621"/>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11">
    <w:name w:val="Заголовок1"/>
    <w:basedOn w:val="a"/>
    <w:next w:val="a4"/>
    <w:rsid w:val="00CB1621"/>
    <w:pPr>
      <w:keepNext/>
      <w:spacing w:before="240" w:after="120"/>
    </w:pPr>
    <w:rPr>
      <w:rFonts w:ascii="Arial" w:eastAsia="Lucida Sans Unicode" w:hAnsi="Arial" w:cs="Tahoma"/>
      <w:sz w:val="28"/>
      <w:szCs w:val="28"/>
    </w:rPr>
  </w:style>
  <w:style w:type="paragraph" w:styleId="a4">
    <w:name w:val="Body Text"/>
    <w:basedOn w:val="a"/>
    <w:link w:val="a5"/>
    <w:rsid w:val="00CB1621"/>
    <w:pPr>
      <w:spacing w:after="120"/>
    </w:pPr>
  </w:style>
  <w:style w:type="paragraph" w:styleId="a6">
    <w:name w:val="List"/>
    <w:basedOn w:val="a4"/>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2">
    <w:name w:val="Название1"/>
    <w:basedOn w:val="a"/>
    <w:rsid w:val="00CB1621"/>
    <w:pPr>
      <w:suppressLineNumbers/>
      <w:spacing w:before="120" w:after="120"/>
    </w:pPr>
    <w:rPr>
      <w:rFonts w:ascii="Arial" w:hAnsi="Arial" w:cs="Tahoma"/>
      <w:i/>
      <w:iCs/>
      <w:sz w:val="20"/>
    </w:rPr>
  </w:style>
  <w:style w:type="paragraph" w:customStyle="1" w:styleId="13">
    <w:name w:val="Указатель1"/>
    <w:basedOn w:val="a"/>
    <w:rsid w:val="00CB1621"/>
    <w:pPr>
      <w:suppressLineNumbers/>
    </w:pPr>
    <w:rPr>
      <w:rFonts w:ascii="Arial" w:hAnsi="Arial" w:cs="Tahoma"/>
    </w:rPr>
  </w:style>
  <w:style w:type="paragraph" w:styleId="a7">
    <w:name w:val="Title"/>
    <w:basedOn w:val="a"/>
    <w:next w:val="a8"/>
    <w:link w:val="a9"/>
    <w:uiPriority w:val="99"/>
    <w:qFormat/>
    <w:rsid w:val="00CB1621"/>
    <w:pPr>
      <w:jc w:val="center"/>
    </w:pPr>
    <w:rPr>
      <w:b/>
      <w:bCs/>
    </w:rPr>
  </w:style>
  <w:style w:type="paragraph" w:styleId="a8">
    <w:name w:val="Subtitle"/>
    <w:basedOn w:val="11"/>
    <w:next w:val="a4"/>
    <w:qFormat/>
    <w:rsid w:val="00CB1621"/>
    <w:pPr>
      <w:jc w:val="center"/>
    </w:pPr>
    <w:rPr>
      <w:i/>
      <w:iCs/>
    </w:rPr>
  </w:style>
  <w:style w:type="paragraph" w:styleId="aa">
    <w:name w:val="Body Text Indent"/>
    <w:basedOn w:val="a"/>
    <w:link w:val="ab"/>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c">
    <w:name w:val="Balloon Text"/>
    <w:basedOn w:val="a"/>
    <w:rsid w:val="00CB1621"/>
    <w:rPr>
      <w:rFonts w:ascii="Tahoma" w:hAnsi="Tahoma" w:cs="Tahoma"/>
      <w:sz w:val="16"/>
      <w:szCs w:val="16"/>
    </w:rPr>
  </w:style>
  <w:style w:type="paragraph" w:customStyle="1" w:styleId="ad">
    <w:name w:val="Содержимое таблицы"/>
    <w:basedOn w:val="a"/>
    <w:rsid w:val="00CB1621"/>
    <w:pPr>
      <w:suppressLineNumbers/>
    </w:pPr>
  </w:style>
  <w:style w:type="paragraph" w:customStyle="1" w:styleId="ae">
    <w:name w:val="Заголовок таблицы"/>
    <w:basedOn w:val="ad"/>
    <w:rsid w:val="00CB1621"/>
    <w:pPr>
      <w:jc w:val="center"/>
    </w:pPr>
    <w:rPr>
      <w:b/>
      <w:bCs/>
    </w:rPr>
  </w:style>
  <w:style w:type="paragraph" w:styleId="af">
    <w:name w:val="Normal (Web)"/>
    <w:basedOn w:val="a"/>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0">
    <w:name w:val="footer"/>
    <w:basedOn w:val="a"/>
    <w:link w:val="af1"/>
    <w:uiPriority w:val="99"/>
    <w:rsid w:val="00CB1621"/>
    <w:pPr>
      <w:tabs>
        <w:tab w:val="center" w:pos="4677"/>
        <w:tab w:val="right" w:pos="9355"/>
      </w:tabs>
      <w:suppressAutoHyphens w:val="0"/>
    </w:pPr>
  </w:style>
  <w:style w:type="paragraph" w:styleId="32">
    <w:name w:val="Body Text Indent 3"/>
    <w:basedOn w:val="a"/>
    <w:link w:val="33"/>
    <w:rsid w:val="00F414AE"/>
    <w:pPr>
      <w:suppressAutoHyphens w:val="0"/>
      <w:ind w:left="5580" w:hanging="5220"/>
      <w:jc w:val="both"/>
    </w:pPr>
    <w:rPr>
      <w:b/>
      <w:bCs/>
      <w:lang w:eastAsia="ru-RU"/>
    </w:rPr>
  </w:style>
  <w:style w:type="character" w:customStyle="1" w:styleId="ab">
    <w:name w:val="Основной текст с отступом Знак"/>
    <w:link w:val="aa"/>
    <w:rsid w:val="00710638"/>
    <w:rPr>
      <w:sz w:val="24"/>
      <w:szCs w:val="24"/>
      <w:lang w:eastAsia="ar-SA"/>
    </w:rPr>
  </w:style>
  <w:style w:type="character" w:customStyle="1" w:styleId="a9">
    <w:name w:val="Заголовок Знак"/>
    <w:basedOn w:val="a0"/>
    <w:link w:val="a7"/>
    <w:uiPriority w:val="99"/>
    <w:locked/>
    <w:rsid w:val="005D5F18"/>
    <w:rPr>
      <w:b/>
      <w:bCs/>
      <w:sz w:val="24"/>
      <w:szCs w:val="24"/>
      <w:lang w:eastAsia="ar-SA"/>
    </w:rPr>
  </w:style>
  <w:style w:type="table" w:styleId="af2">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47CFB"/>
    <w:pPr>
      <w:ind w:left="720"/>
      <w:contextualSpacing/>
    </w:p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4">
    <w:name w:val="header"/>
    <w:basedOn w:val="a"/>
    <w:link w:val="af5"/>
    <w:uiPriority w:val="99"/>
    <w:unhideWhenUsed/>
    <w:rsid w:val="0068335C"/>
    <w:pPr>
      <w:tabs>
        <w:tab w:val="center" w:pos="4677"/>
        <w:tab w:val="right" w:pos="9355"/>
      </w:tabs>
    </w:pPr>
  </w:style>
  <w:style w:type="character" w:customStyle="1" w:styleId="af5">
    <w:name w:val="Верхний колонтитул Знак"/>
    <w:basedOn w:val="a0"/>
    <w:link w:val="af4"/>
    <w:uiPriority w:val="99"/>
    <w:rsid w:val="0068335C"/>
    <w:rPr>
      <w:sz w:val="24"/>
      <w:szCs w:val="24"/>
      <w:lang w:eastAsia="ar-SA"/>
    </w:rPr>
  </w:style>
  <w:style w:type="character" w:customStyle="1" w:styleId="blk">
    <w:name w:val="blk"/>
    <w:basedOn w:val="a0"/>
    <w:rsid w:val="00ED6E16"/>
  </w:style>
  <w:style w:type="character" w:customStyle="1" w:styleId="af1">
    <w:name w:val="Нижний колонтитул Знак"/>
    <w:basedOn w:val="a0"/>
    <w:link w:val="af0"/>
    <w:uiPriority w:val="99"/>
    <w:rsid w:val="00FC714D"/>
    <w:rPr>
      <w:sz w:val="24"/>
      <w:szCs w:val="24"/>
      <w:lang w:eastAsia="ar-SA"/>
    </w:rPr>
  </w:style>
  <w:style w:type="paragraph" w:styleId="af6">
    <w:name w:val="No Spacing"/>
    <w:qFormat/>
    <w:rsid w:val="004E1E9F"/>
    <w:rPr>
      <w:rFonts w:ascii="Calibri" w:hAnsi="Calibri"/>
      <w:sz w:val="22"/>
      <w:szCs w:val="22"/>
    </w:rPr>
  </w:style>
  <w:style w:type="character" w:customStyle="1" w:styleId="a5">
    <w:name w:val="Основной текст Знак"/>
    <w:basedOn w:val="a0"/>
    <w:link w:val="a4"/>
    <w:rsid w:val="00821F0C"/>
    <w:rPr>
      <w:sz w:val="24"/>
      <w:szCs w:val="24"/>
      <w:lang w:eastAsia="ar-SA"/>
    </w:rPr>
  </w:style>
  <w:style w:type="character" w:customStyle="1" w:styleId="33">
    <w:name w:val="Основной текст с отступом 3 Знак"/>
    <w:basedOn w:val="a0"/>
    <w:link w:val="32"/>
    <w:rsid w:val="00821F0C"/>
    <w:rPr>
      <w:b/>
      <w:bCs/>
      <w:sz w:val="24"/>
      <w:szCs w:val="24"/>
    </w:rPr>
  </w:style>
  <w:style w:type="character" w:styleId="af7">
    <w:name w:val="annotation reference"/>
    <w:basedOn w:val="a0"/>
    <w:semiHidden/>
    <w:unhideWhenUsed/>
    <w:rsid w:val="00611EE7"/>
    <w:rPr>
      <w:sz w:val="16"/>
      <w:szCs w:val="16"/>
    </w:rPr>
  </w:style>
  <w:style w:type="paragraph" w:styleId="af8">
    <w:name w:val="annotation text"/>
    <w:basedOn w:val="a"/>
    <w:link w:val="af9"/>
    <w:semiHidden/>
    <w:unhideWhenUsed/>
    <w:rsid w:val="00611EE7"/>
    <w:rPr>
      <w:sz w:val="20"/>
      <w:szCs w:val="20"/>
    </w:rPr>
  </w:style>
  <w:style w:type="character" w:customStyle="1" w:styleId="af9">
    <w:name w:val="Текст примечания Знак"/>
    <w:basedOn w:val="a0"/>
    <w:link w:val="af8"/>
    <w:semiHidden/>
    <w:rsid w:val="00611EE7"/>
    <w:rPr>
      <w:lang w:eastAsia="ar-SA"/>
    </w:rPr>
  </w:style>
  <w:style w:type="paragraph" w:styleId="afa">
    <w:name w:val="annotation subject"/>
    <w:basedOn w:val="af8"/>
    <w:next w:val="af8"/>
    <w:link w:val="afb"/>
    <w:semiHidden/>
    <w:unhideWhenUsed/>
    <w:rsid w:val="00611EE7"/>
    <w:rPr>
      <w:b/>
      <w:bCs/>
    </w:rPr>
  </w:style>
  <w:style w:type="character" w:customStyle="1" w:styleId="afb">
    <w:name w:val="Тема примечания Знак"/>
    <w:basedOn w:val="af9"/>
    <w:link w:val="afa"/>
    <w:semiHidden/>
    <w:rsid w:val="00611EE7"/>
    <w:rPr>
      <w:b/>
      <w:bCs/>
      <w:lang w:eastAsia="ar-SA"/>
    </w:rPr>
  </w:style>
  <w:style w:type="paragraph" w:styleId="afc">
    <w:name w:val="Revision"/>
    <w:hidden/>
    <w:uiPriority w:val="99"/>
    <w:semiHidden/>
    <w:rsid w:val="004B4998"/>
    <w:rPr>
      <w:sz w:val="24"/>
      <w:szCs w:val="24"/>
      <w:lang w:eastAsia="ar-SA"/>
    </w:rPr>
  </w:style>
  <w:style w:type="character" w:customStyle="1" w:styleId="paramname">
    <w:name w:val="param_name"/>
    <w:basedOn w:val="a0"/>
    <w:rsid w:val="0088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605227">
      <w:bodyDiv w:val="1"/>
      <w:marLeft w:val="0"/>
      <w:marRight w:val="0"/>
      <w:marTop w:val="0"/>
      <w:marBottom w:val="0"/>
      <w:divBdr>
        <w:top w:val="none" w:sz="0" w:space="0" w:color="auto"/>
        <w:left w:val="none" w:sz="0" w:space="0" w:color="auto"/>
        <w:bottom w:val="none" w:sz="0" w:space="0" w:color="auto"/>
        <w:right w:val="none" w:sz="0" w:space="0" w:color="auto"/>
      </w:divBdr>
    </w:div>
    <w:div w:id="11138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2425-1E4C-4F59-81E6-FCF85C35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ДОГОВОР  ПОДРЯДА  №  Р360-Х4</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Р360-Х4</dc:title>
  <dc:creator>fadeeva</dc:creator>
  <cp:lastModifiedBy>Евгения</cp:lastModifiedBy>
  <cp:revision>4</cp:revision>
  <cp:lastPrinted>2019-08-27T06:18:00Z</cp:lastPrinted>
  <dcterms:created xsi:type="dcterms:W3CDTF">2020-08-27T07:08:00Z</dcterms:created>
  <dcterms:modified xsi:type="dcterms:W3CDTF">2020-08-27T07:27:00Z</dcterms:modified>
</cp:coreProperties>
</file>